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C4" w:rsidRDefault="00256AC4" w:rsidP="00256AC4">
      <w:pPr>
        <w:rPr>
          <w:rFonts w:ascii="Comic Sans MS" w:hAnsi="Comic Sans MS"/>
        </w:rPr>
      </w:pPr>
      <w:r>
        <w:rPr>
          <w:rFonts w:ascii="Comic Sans MS" w:hAnsi="Comic Sans MS"/>
        </w:rPr>
        <w:t>SCH4U</w:t>
      </w:r>
    </w:p>
    <w:p w:rsidR="00256AC4" w:rsidRDefault="00256AC4" w:rsidP="00256AC4">
      <w:pPr>
        <w:rPr>
          <w:rFonts w:ascii="Comic Sans MS" w:hAnsi="Comic Sans MS"/>
        </w:rPr>
      </w:pPr>
    </w:p>
    <w:p w:rsidR="008E665B" w:rsidRPr="00E22B5F" w:rsidRDefault="00BB274E" w:rsidP="008E665B">
      <w:pPr>
        <w:jc w:val="center"/>
        <w:rPr>
          <w:rFonts w:ascii="Comic Sans MS" w:hAnsi="Comic Sans MS"/>
          <w:sz w:val="24"/>
          <w:szCs w:val="24"/>
          <w:u w:val="single"/>
        </w:rPr>
      </w:pPr>
      <w:r>
        <w:rPr>
          <w:rFonts w:ascii="Comic Sans MS" w:hAnsi="Comic Sans MS"/>
          <w:sz w:val="24"/>
          <w:szCs w:val="24"/>
          <w:u w:val="single"/>
        </w:rPr>
        <w:t>Grade 11</w:t>
      </w:r>
      <w:r w:rsidR="00256AC4" w:rsidRPr="00E22B5F">
        <w:rPr>
          <w:rFonts w:ascii="Comic Sans MS" w:hAnsi="Comic Sans MS"/>
          <w:sz w:val="24"/>
          <w:szCs w:val="24"/>
          <w:u w:val="single"/>
        </w:rPr>
        <w:t xml:space="preserve"> Review</w:t>
      </w:r>
      <w:r w:rsidR="003938A7">
        <w:rPr>
          <w:rFonts w:ascii="Comic Sans MS" w:hAnsi="Comic Sans MS"/>
          <w:sz w:val="24"/>
          <w:szCs w:val="24"/>
          <w:u w:val="single"/>
        </w:rPr>
        <w:t xml:space="preserve"> September 2017</w:t>
      </w:r>
      <w:bookmarkStart w:id="0" w:name="_GoBack"/>
      <w:bookmarkEnd w:id="0"/>
    </w:p>
    <w:p w:rsidR="00256AC4" w:rsidRDefault="00256AC4" w:rsidP="008E665B">
      <w:pPr>
        <w:jc w:val="center"/>
        <w:rPr>
          <w:rFonts w:ascii="Comic Sans MS" w:hAnsi="Comic Sans MS"/>
        </w:rPr>
      </w:pPr>
    </w:p>
    <w:p w:rsidR="00256AC4" w:rsidRDefault="00256AC4" w:rsidP="00256AC4">
      <w:pPr>
        <w:rPr>
          <w:rFonts w:ascii="Comic Sans MS" w:hAnsi="Comic Sans MS"/>
        </w:rPr>
      </w:pPr>
      <w:r>
        <w:rPr>
          <w:rFonts w:ascii="Comic Sans MS" w:hAnsi="Comic Sans MS"/>
        </w:rPr>
        <w:t xml:space="preserve">In order to be successful in </w:t>
      </w:r>
      <w:r w:rsidR="003E0FEC">
        <w:rPr>
          <w:rFonts w:ascii="Comic Sans MS" w:hAnsi="Comic Sans MS"/>
        </w:rPr>
        <w:t xml:space="preserve">this course, </w:t>
      </w:r>
      <w:r>
        <w:rPr>
          <w:rFonts w:ascii="Comic Sans MS" w:hAnsi="Comic Sans MS"/>
        </w:rPr>
        <w:t xml:space="preserve">you </w:t>
      </w:r>
      <w:r w:rsidR="003E0FEC">
        <w:rPr>
          <w:rFonts w:ascii="Comic Sans MS" w:hAnsi="Comic Sans MS"/>
        </w:rPr>
        <w:t>must be</w:t>
      </w:r>
      <w:r>
        <w:rPr>
          <w:rFonts w:ascii="Comic Sans MS" w:hAnsi="Comic Sans MS"/>
        </w:rPr>
        <w:t xml:space="preserve"> confident in the f</w:t>
      </w:r>
      <w:r w:rsidR="00030605">
        <w:rPr>
          <w:rFonts w:ascii="Comic Sans MS" w:hAnsi="Comic Sans MS"/>
        </w:rPr>
        <w:t>ollowing concepts from</w:t>
      </w:r>
      <w:r>
        <w:rPr>
          <w:rFonts w:ascii="Comic Sans MS" w:hAnsi="Comic Sans MS"/>
        </w:rPr>
        <w:t xml:space="preserve"> SCH3U. </w:t>
      </w:r>
    </w:p>
    <w:p w:rsidR="00257021" w:rsidRDefault="00257021" w:rsidP="00256AC4">
      <w:pPr>
        <w:rPr>
          <w:rFonts w:ascii="Comic Sans MS" w:hAnsi="Comic Sans MS"/>
        </w:rPr>
      </w:pPr>
    </w:p>
    <w:p w:rsidR="00A90928" w:rsidRPr="007471FA" w:rsidRDefault="00A90928" w:rsidP="00A90928">
      <w:pPr>
        <w:pStyle w:val="ListParagraph"/>
        <w:numPr>
          <w:ilvl w:val="0"/>
          <w:numId w:val="16"/>
        </w:numPr>
        <w:rPr>
          <w:rFonts w:ascii="Calibri" w:hAnsi="Calibri" w:cs="Calibri"/>
          <w:b/>
          <w:color w:val="C0504D"/>
          <w:sz w:val="28"/>
          <w:u w:val="single"/>
        </w:rPr>
      </w:pPr>
      <w:r w:rsidRPr="007471FA">
        <w:rPr>
          <w:rFonts w:ascii="Calibri" w:hAnsi="Calibri" w:cs="Calibri"/>
          <w:b/>
          <w:color w:val="C0504D"/>
          <w:sz w:val="28"/>
          <w:u w:val="single"/>
        </w:rPr>
        <w:t xml:space="preserve">Chemical Reactions </w:t>
      </w:r>
    </w:p>
    <w:p w:rsidR="00BB274E" w:rsidRDefault="00BB274E" w:rsidP="00A90928">
      <w:pPr>
        <w:pStyle w:val="ListParagraph"/>
        <w:numPr>
          <w:ilvl w:val="0"/>
          <w:numId w:val="10"/>
        </w:numPr>
        <w:rPr>
          <w:rFonts w:ascii="Calibri" w:hAnsi="Calibri" w:cs="Calibri"/>
        </w:rPr>
      </w:pPr>
      <w:r>
        <w:rPr>
          <w:rFonts w:ascii="Calibri" w:hAnsi="Calibri" w:cs="Calibri"/>
        </w:rPr>
        <w:t>Creating proper formulas for compounds following the IUPAC rules</w:t>
      </w:r>
    </w:p>
    <w:p w:rsidR="00A90928" w:rsidRPr="00257021" w:rsidRDefault="00A90928" w:rsidP="00A90928">
      <w:pPr>
        <w:pStyle w:val="ListParagraph"/>
        <w:numPr>
          <w:ilvl w:val="0"/>
          <w:numId w:val="10"/>
        </w:numPr>
        <w:rPr>
          <w:rFonts w:ascii="Calibri" w:hAnsi="Calibri" w:cs="Calibri"/>
        </w:rPr>
      </w:pPr>
      <w:r w:rsidRPr="00257021">
        <w:rPr>
          <w:rFonts w:ascii="Calibri" w:hAnsi="Calibri" w:cs="Calibri"/>
        </w:rPr>
        <w:t>Balancing equations</w:t>
      </w:r>
    </w:p>
    <w:p w:rsidR="00A90928" w:rsidRPr="00257021" w:rsidRDefault="00BB274E" w:rsidP="00A90928">
      <w:pPr>
        <w:pStyle w:val="ListParagraph"/>
        <w:numPr>
          <w:ilvl w:val="0"/>
          <w:numId w:val="10"/>
        </w:numPr>
        <w:rPr>
          <w:rFonts w:ascii="Calibri" w:hAnsi="Calibri" w:cs="Calibri"/>
        </w:rPr>
      </w:pPr>
      <w:r>
        <w:rPr>
          <w:rFonts w:ascii="Calibri" w:hAnsi="Calibri" w:cs="Calibri"/>
        </w:rPr>
        <w:t>Identifying m</w:t>
      </w:r>
      <w:r w:rsidR="00A90928" w:rsidRPr="00257021">
        <w:rPr>
          <w:rFonts w:ascii="Calibri" w:hAnsi="Calibri" w:cs="Calibri"/>
        </w:rPr>
        <w:t>ajor types of reactions: Synthesis, decomposition, single displacement, double displacement reactions, neutralization and combustion</w:t>
      </w:r>
    </w:p>
    <w:p w:rsidR="00A90928" w:rsidRPr="00257021" w:rsidRDefault="00A90928" w:rsidP="00A90928">
      <w:pPr>
        <w:pStyle w:val="ListParagraph"/>
        <w:numPr>
          <w:ilvl w:val="0"/>
          <w:numId w:val="10"/>
        </w:numPr>
        <w:rPr>
          <w:rFonts w:ascii="Calibri" w:hAnsi="Calibri" w:cs="Calibri"/>
        </w:rPr>
      </w:pPr>
      <w:r w:rsidRPr="00257021">
        <w:rPr>
          <w:rFonts w:ascii="Calibri" w:hAnsi="Calibri" w:cs="Calibri"/>
        </w:rPr>
        <w:t xml:space="preserve">Predicting products of chemical reactions using the activity series and solubility chart </w:t>
      </w:r>
    </w:p>
    <w:p w:rsidR="00A90928" w:rsidRPr="00257021" w:rsidRDefault="00BB274E" w:rsidP="00A90928">
      <w:pPr>
        <w:pStyle w:val="ListParagraph"/>
        <w:numPr>
          <w:ilvl w:val="0"/>
          <w:numId w:val="10"/>
        </w:numPr>
        <w:rPr>
          <w:rFonts w:ascii="Calibri" w:hAnsi="Calibri" w:cs="Calibri"/>
        </w:rPr>
      </w:pPr>
      <w:r>
        <w:rPr>
          <w:rFonts w:ascii="Calibri" w:hAnsi="Calibri" w:cs="Calibri"/>
        </w:rPr>
        <w:t>Writing i</w:t>
      </w:r>
      <w:r w:rsidR="00A90928" w:rsidRPr="00257021">
        <w:rPr>
          <w:rFonts w:ascii="Calibri" w:hAnsi="Calibri" w:cs="Calibri"/>
        </w:rPr>
        <w:t>onic and net ionic equations</w:t>
      </w:r>
    </w:p>
    <w:p w:rsidR="00A90928" w:rsidRDefault="00A90928" w:rsidP="00A90928"/>
    <w:p w:rsidR="00A90928" w:rsidRPr="007731DB" w:rsidRDefault="00A90928" w:rsidP="00A90928">
      <w:pPr>
        <w:rPr>
          <w:rFonts w:ascii="Comic Sans MS" w:hAnsi="Comic Sans MS"/>
          <w:sz w:val="24"/>
          <w:szCs w:val="24"/>
          <w:u w:val="double"/>
        </w:rPr>
      </w:pPr>
      <w:r w:rsidRPr="007731DB">
        <w:rPr>
          <w:rFonts w:ascii="Comic Sans MS" w:hAnsi="Comic Sans MS"/>
        </w:rPr>
        <w:t>Example</w:t>
      </w:r>
      <w:r>
        <w:rPr>
          <w:rFonts w:ascii="Comic Sans MS" w:hAnsi="Comic Sans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706"/>
      </w:tblGrid>
      <w:tr w:rsidR="00A90928" w:rsidRPr="00AB00B6" w:rsidTr="00EA237F">
        <w:tc>
          <w:tcPr>
            <w:tcW w:w="3256" w:type="dxa"/>
          </w:tcPr>
          <w:p w:rsidR="00A90928" w:rsidRPr="00AB00B6" w:rsidRDefault="00A90928" w:rsidP="00773E6E">
            <w:pPr>
              <w:rPr>
                <w:rFonts w:ascii="Comic Sans MS" w:hAnsi="Comic Sans MS"/>
              </w:rPr>
            </w:pPr>
            <w:r w:rsidRPr="00AB00B6">
              <w:rPr>
                <w:rFonts w:ascii="Comic Sans MS" w:hAnsi="Comic Sans MS"/>
              </w:rPr>
              <w:t>Synthesis</w:t>
            </w:r>
          </w:p>
          <w:p w:rsidR="00A90928" w:rsidRPr="00AB00B6" w:rsidRDefault="00A90928" w:rsidP="00773E6E">
            <w:pPr>
              <w:rPr>
                <w:rFonts w:ascii="Comic Sans MS" w:hAnsi="Comic Sans MS"/>
              </w:rPr>
            </w:pPr>
            <w:r w:rsidRPr="00AB00B6">
              <w:rPr>
                <w:rFonts w:ascii="Comic Sans MS" w:hAnsi="Comic Sans MS"/>
              </w:rPr>
              <w:t>Decomposition</w:t>
            </w:r>
          </w:p>
          <w:p w:rsidR="00A90928" w:rsidRPr="00AB00B6" w:rsidRDefault="00A90928" w:rsidP="00773E6E">
            <w:pPr>
              <w:rPr>
                <w:rFonts w:ascii="Comic Sans MS" w:hAnsi="Comic Sans MS"/>
              </w:rPr>
            </w:pPr>
            <w:r w:rsidRPr="00AB00B6">
              <w:rPr>
                <w:rFonts w:ascii="Comic Sans MS" w:hAnsi="Comic Sans MS"/>
              </w:rPr>
              <w:t>Single Displacement</w:t>
            </w:r>
          </w:p>
          <w:p w:rsidR="00A90928" w:rsidRPr="00AB00B6" w:rsidRDefault="00A90928" w:rsidP="00773E6E">
            <w:pPr>
              <w:rPr>
                <w:rFonts w:ascii="Comic Sans MS" w:hAnsi="Comic Sans MS"/>
              </w:rPr>
            </w:pPr>
            <w:r w:rsidRPr="00AB00B6">
              <w:rPr>
                <w:rFonts w:ascii="Comic Sans MS" w:hAnsi="Comic Sans MS"/>
              </w:rPr>
              <w:t>Double Displacement</w:t>
            </w:r>
          </w:p>
          <w:p w:rsidR="00A90928" w:rsidRPr="00AB00B6" w:rsidRDefault="00A90928" w:rsidP="00773E6E">
            <w:pPr>
              <w:rPr>
                <w:rFonts w:ascii="Comic Sans MS" w:hAnsi="Comic Sans MS"/>
              </w:rPr>
            </w:pPr>
            <w:r w:rsidRPr="00AB00B6">
              <w:rPr>
                <w:rFonts w:ascii="Comic Sans MS" w:hAnsi="Comic Sans MS"/>
              </w:rPr>
              <w:t>Combustion</w:t>
            </w:r>
          </w:p>
          <w:p w:rsidR="00A90928" w:rsidRDefault="00A90928" w:rsidP="00773E6E">
            <w:pPr>
              <w:rPr>
                <w:rFonts w:ascii="Comic Sans MS" w:hAnsi="Comic Sans MS"/>
              </w:rPr>
            </w:pPr>
            <w:r w:rsidRPr="00AB00B6">
              <w:rPr>
                <w:rFonts w:ascii="Comic Sans MS" w:hAnsi="Comic Sans MS"/>
              </w:rPr>
              <w:t>Neutralization</w:t>
            </w:r>
          </w:p>
          <w:p w:rsidR="00EA237F" w:rsidRDefault="00EA237F" w:rsidP="00773E6E">
            <w:pPr>
              <w:rPr>
                <w:rFonts w:ascii="Comic Sans MS" w:hAnsi="Comic Sans MS"/>
              </w:rPr>
            </w:pPr>
            <w:r>
              <w:rPr>
                <w:rFonts w:ascii="Comic Sans MS" w:hAnsi="Comic Sans MS"/>
              </w:rPr>
              <w:t>Ionic Equations</w:t>
            </w:r>
          </w:p>
          <w:p w:rsidR="000F4D53" w:rsidRPr="00AB00B6" w:rsidRDefault="000F4D53" w:rsidP="00773E6E">
            <w:pPr>
              <w:rPr>
                <w:rFonts w:ascii="Comic Sans MS" w:hAnsi="Comic Sans MS"/>
              </w:rPr>
            </w:pPr>
            <w:r>
              <w:rPr>
                <w:rFonts w:ascii="Comic Sans MS" w:hAnsi="Comic Sans MS"/>
              </w:rPr>
              <w:t>Net Ionic Equations</w:t>
            </w:r>
          </w:p>
        </w:tc>
        <w:tc>
          <w:tcPr>
            <w:tcW w:w="6706" w:type="dxa"/>
          </w:tcPr>
          <w:p w:rsidR="00A90928" w:rsidRPr="00AB00B6" w:rsidRDefault="00A90928" w:rsidP="00773E6E">
            <w:pPr>
              <w:rPr>
                <w:rFonts w:ascii="Comic Sans MS" w:hAnsi="Comic Sans MS"/>
              </w:rPr>
            </w:pPr>
            <w:r w:rsidRPr="00AB00B6">
              <w:rPr>
                <w:rFonts w:ascii="Comic Sans MS" w:hAnsi="Comic Sans MS"/>
              </w:rPr>
              <w:t>2H</w:t>
            </w:r>
            <w:r w:rsidRPr="00AB00B6">
              <w:rPr>
                <w:rFonts w:ascii="Comic Sans MS" w:hAnsi="Comic Sans MS"/>
                <w:vertAlign w:val="subscript"/>
              </w:rPr>
              <w:t>2</w:t>
            </w:r>
            <w:r w:rsidRPr="00AB00B6">
              <w:rPr>
                <w:rFonts w:ascii="Comic Sans MS" w:hAnsi="Comic Sans MS"/>
              </w:rPr>
              <w:t xml:space="preserve">  +  O</w:t>
            </w:r>
            <w:r w:rsidRPr="00AB00B6">
              <w:rPr>
                <w:rFonts w:ascii="Comic Sans MS" w:hAnsi="Comic Sans MS"/>
                <w:vertAlign w:val="subscript"/>
              </w:rPr>
              <w:t>2</w:t>
            </w:r>
            <w:r w:rsidRPr="00AB00B6">
              <w:rPr>
                <w:rFonts w:ascii="Comic Sans MS" w:hAnsi="Comic Sans MS"/>
              </w:rPr>
              <w:t xml:space="preserve">  </w:t>
            </w:r>
            <w:r w:rsidRPr="00AB00B6">
              <w:rPr>
                <w:rFonts w:ascii="Comic Sans MS" w:hAnsi="Comic Sans MS"/>
              </w:rPr>
              <w:sym w:font="Wingdings" w:char="F0E0"/>
            </w:r>
            <w:r w:rsidRPr="00AB00B6">
              <w:rPr>
                <w:rFonts w:ascii="Comic Sans MS" w:hAnsi="Comic Sans MS"/>
              </w:rPr>
              <w:t xml:space="preserve">  2H</w:t>
            </w:r>
            <w:r w:rsidRPr="00AB00B6">
              <w:rPr>
                <w:rFonts w:ascii="Comic Sans MS" w:hAnsi="Comic Sans MS"/>
                <w:vertAlign w:val="subscript"/>
              </w:rPr>
              <w:t>2</w:t>
            </w:r>
            <w:r w:rsidRPr="00AB00B6">
              <w:rPr>
                <w:rFonts w:ascii="Comic Sans MS" w:hAnsi="Comic Sans MS"/>
              </w:rPr>
              <w:t>O</w:t>
            </w:r>
          </w:p>
          <w:p w:rsidR="00A90928" w:rsidRPr="00AB00B6" w:rsidRDefault="00A90928" w:rsidP="00773E6E">
            <w:pPr>
              <w:rPr>
                <w:rFonts w:ascii="Comic Sans MS" w:hAnsi="Comic Sans MS"/>
              </w:rPr>
            </w:pPr>
            <w:r w:rsidRPr="00AB00B6">
              <w:rPr>
                <w:rFonts w:ascii="Comic Sans MS" w:hAnsi="Comic Sans MS"/>
              </w:rPr>
              <w:t>2H</w:t>
            </w:r>
            <w:r w:rsidRPr="00AB00B6">
              <w:rPr>
                <w:rFonts w:ascii="Comic Sans MS" w:hAnsi="Comic Sans MS"/>
                <w:vertAlign w:val="subscript"/>
              </w:rPr>
              <w:t>2</w:t>
            </w:r>
            <w:r w:rsidRPr="00AB00B6">
              <w:rPr>
                <w:rFonts w:ascii="Comic Sans MS" w:hAnsi="Comic Sans MS"/>
              </w:rPr>
              <w:t xml:space="preserve">O </w:t>
            </w:r>
            <w:r w:rsidRPr="00AB00B6">
              <w:rPr>
                <w:rFonts w:ascii="Comic Sans MS" w:hAnsi="Comic Sans MS"/>
              </w:rPr>
              <w:sym w:font="Wingdings" w:char="F0E0"/>
            </w:r>
            <w:r w:rsidRPr="00AB00B6">
              <w:rPr>
                <w:rFonts w:ascii="Comic Sans MS" w:hAnsi="Comic Sans MS"/>
              </w:rPr>
              <w:t xml:space="preserve">  2H</w:t>
            </w:r>
            <w:r w:rsidRPr="00AB00B6">
              <w:rPr>
                <w:rFonts w:ascii="Comic Sans MS" w:hAnsi="Comic Sans MS"/>
                <w:vertAlign w:val="subscript"/>
              </w:rPr>
              <w:t>2</w:t>
            </w:r>
            <w:r w:rsidRPr="00AB00B6">
              <w:rPr>
                <w:rFonts w:ascii="Comic Sans MS" w:hAnsi="Comic Sans MS"/>
              </w:rPr>
              <w:t xml:space="preserve">  +  O</w:t>
            </w:r>
            <w:r w:rsidRPr="00AB00B6">
              <w:rPr>
                <w:rFonts w:ascii="Comic Sans MS" w:hAnsi="Comic Sans MS"/>
                <w:vertAlign w:val="subscript"/>
              </w:rPr>
              <w:t>2</w:t>
            </w:r>
            <w:r w:rsidRPr="00AB00B6">
              <w:rPr>
                <w:rFonts w:ascii="Comic Sans MS" w:hAnsi="Comic Sans MS"/>
              </w:rPr>
              <w:t xml:space="preserve">  </w:t>
            </w:r>
          </w:p>
          <w:p w:rsidR="00A90928" w:rsidRPr="00AB00B6" w:rsidRDefault="00A90928" w:rsidP="00773E6E">
            <w:pPr>
              <w:rPr>
                <w:rFonts w:ascii="Comic Sans MS" w:hAnsi="Comic Sans MS"/>
                <w:vertAlign w:val="subscript"/>
              </w:rPr>
            </w:pPr>
            <w:smartTag w:uri="urn:schemas-microsoft-com:office:smarttags" w:element="PersonName">
              <w:r w:rsidRPr="00AB00B6">
                <w:rPr>
                  <w:rFonts w:ascii="Comic Sans MS" w:hAnsi="Comic Sans MS"/>
                </w:rPr>
                <w:t>M</w:t>
              </w:r>
            </w:smartTag>
            <w:r w:rsidRPr="00AB00B6">
              <w:rPr>
                <w:rFonts w:ascii="Comic Sans MS" w:hAnsi="Comic Sans MS"/>
              </w:rPr>
              <w:t>g</w:t>
            </w:r>
            <w:r w:rsidRPr="00AB00B6">
              <w:rPr>
                <w:rFonts w:ascii="Comic Sans MS" w:hAnsi="Comic Sans MS"/>
                <w:vertAlign w:val="subscript"/>
              </w:rPr>
              <w:t>(s)</w:t>
            </w:r>
            <w:r w:rsidRPr="00AB00B6">
              <w:rPr>
                <w:rFonts w:ascii="Comic Sans MS" w:hAnsi="Comic Sans MS"/>
              </w:rPr>
              <w:t xml:space="preserve">  +  CuCl</w:t>
            </w:r>
            <w:r w:rsidRPr="00AB00B6">
              <w:rPr>
                <w:rFonts w:ascii="Comic Sans MS" w:hAnsi="Comic Sans MS"/>
                <w:vertAlign w:val="subscript"/>
              </w:rPr>
              <w:t>2(aq)</w:t>
            </w:r>
            <w:r w:rsidRPr="00AB00B6">
              <w:rPr>
                <w:rFonts w:ascii="Comic Sans MS" w:hAnsi="Comic Sans MS"/>
              </w:rPr>
              <w:t xml:space="preserve">  </w:t>
            </w:r>
            <w:r w:rsidRPr="00AB00B6">
              <w:rPr>
                <w:rFonts w:ascii="Comic Sans MS" w:hAnsi="Comic Sans MS"/>
              </w:rPr>
              <w:sym w:font="Wingdings" w:char="F0E0"/>
            </w:r>
            <w:r w:rsidRPr="00AB00B6">
              <w:rPr>
                <w:rFonts w:ascii="Comic Sans MS" w:hAnsi="Comic Sans MS"/>
              </w:rPr>
              <w:t xml:space="preserve">  </w:t>
            </w:r>
            <w:smartTag w:uri="urn:schemas-microsoft-com:office:smarttags" w:element="PersonName">
              <w:r w:rsidRPr="00AB00B6">
                <w:rPr>
                  <w:rFonts w:ascii="Comic Sans MS" w:hAnsi="Comic Sans MS"/>
                </w:rPr>
                <w:t>M</w:t>
              </w:r>
            </w:smartTag>
            <w:r w:rsidRPr="00AB00B6">
              <w:rPr>
                <w:rFonts w:ascii="Comic Sans MS" w:hAnsi="Comic Sans MS"/>
              </w:rPr>
              <w:t>gCl</w:t>
            </w:r>
            <w:r w:rsidRPr="00AB00B6">
              <w:rPr>
                <w:rFonts w:ascii="Comic Sans MS" w:hAnsi="Comic Sans MS"/>
                <w:vertAlign w:val="subscript"/>
              </w:rPr>
              <w:t>2(aq)</w:t>
            </w:r>
            <w:r w:rsidRPr="00AB00B6">
              <w:rPr>
                <w:rFonts w:ascii="Comic Sans MS" w:hAnsi="Comic Sans MS"/>
              </w:rPr>
              <w:t xml:space="preserve">  +  Cu</w:t>
            </w:r>
            <w:r w:rsidRPr="00AB00B6">
              <w:rPr>
                <w:rFonts w:ascii="Comic Sans MS" w:hAnsi="Comic Sans MS"/>
                <w:vertAlign w:val="subscript"/>
              </w:rPr>
              <w:t>(s)</w:t>
            </w:r>
          </w:p>
          <w:p w:rsidR="00A90928" w:rsidRPr="00AB00B6" w:rsidRDefault="00A90928" w:rsidP="00773E6E">
            <w:pPr>
              <w:rPr>
                <w:rFonts w:ascii="Comic Sans MS" w:hAnsi="Comic Sans MS"/>
              </w:rPr>
            </w:pPr>
            <w:r w:rsidRPr="00AB00B6">
              <w:rPr>
                <w:rFonts w:ascii="Comic Sans MS" w:hAnsi="Comic Sans MS"/>
              </w:rPr>
              <w:t>BaCl</w:t>
            </w:r>
            <w:r w:rsidRPr="00AB00B6">
              <w:rPr>
                <w:rFonts w:ascii="Comic Sans MS" w:hAnsi="Comic Sans MS"/>
                <w:vertAlign w:val="subscript"/>
              </w:rPr>
              <w:t>2(aq)</w:t>
            </w:r>
            <w:r w:rsidRPr="00AB00B6">
              <w:rPr>
                <w:rFonts w:ascii="Comic Sans MS" w:hAnsi="Comic Sans MS"/>
              </w:rPr>
              <w:t xml:space="preserve">  +  Na</w:t>
            </w:r>
            <w:r w:rsidRPr="00AB00B6">
              <w:rPr>
                <w:rFonts w:ascii="Comic Sans MS" w:hAnsi="Comic Sans MS"/>
                <w:vertAlign w:val="subscript"/>
              </w:rPr>
              <w:t>2</w:t>
            </w:r>
            <w:r w:rsidRPr="00AB00B6">
              <w:rPr>
                <w:rFonts w:ascii="Comic Sans MS" w:hAnsi="Comic Sans MS"/>
              </w:rPr>
              <w:t>SO</w:t>
            </w:r>
            <w:r w:rsidRPr="00AB00B6">
              <w:rPr>
                <w:rFonts w:ascii="Comic Sans MS" w:hAnsi="Comic Sans MS"/>
                <w:vertAlign w:val="subscript"/>
              </w:rPr>
              <w:t>4(aq)</w:t>
            </w:r>
            <w:r w:rsidRPr="00AB00B6">
              <w:rPr>
                <w:rFonts w:ascii="Comic Sans MS" w:hAnsi="Comic Sans MS"/>
              </w:rPr>
              <w:t xml:space="preserve">  </w:t>
            </w:r>
            <w:r w:rsidRPr="00AB00B6">
              <w:rPr>
                <w:rFonts w:ascii="Comic Sans MS" w:hAnsi="Comic Sans MS"/>
              </w:rPr>
              <w:sym w:font="Wingdings" w:char="F0E0"/>
            </w:r>
            <w:r w:rsidRPr="00AB00B6">
              <w:rPr>
                <w:rFonts w:ascii="Comic Sans MS" w:hAnsi="Comic Sans MS"/>
              </w:rPr>
              <w:t xml:space="preserve">  BaSO</w:t>
            </w:r>
            <w:r w:rsidRPr="00AB00B6">
              <w:rPr>
                <w:rFonts w:ascii="Comic Sans MS" w:hAnsi="Comic Sans MS"/>
                <w:vertAlign w:val="subscript"/>
              </w:rPr>
              <w:t>4(s)</w:t>
            </w:r>
            <w:r w:rsidRPr="00AB00B6">
              <w:rPr>
                <w:rFonts w:ascii="Comic Sans MS" w:hAnsi="Comic Sans MS"/>
              </w:rPr>
              <w:t xml:space="preserve">  +  2NaCl</w:t>
            </w:r>
            <w:r w:rsidRPr="00AB00B6">
              <w:rPr>
                <w:rFonts w:ascii="Comic Sans MS" w:hAnsi="Comic Sans MS"/>
                <w:vertAlign w:val="subscript"/>
              </w:rPr>
              <w:t>(aq)</w:t>
            </w:r>
          </w:p>
          <w:p w:rsidR="00A90928" w:rsidRPr="00AB00B6" w:rsidRDefault="00A90928" w:rsidP="00773E6E">
            <w:pPr>
              <w:rPr>
                <w:rFonts w:ascii="Comic Sans MS" w:hAnsi="Comic Sans MS"/>
              </w:rPr>
            </w:pPr>
            <w:r w:rsidRPr="00AB00B6">
              <w:rPr>
                <w:rFonts w:ascii="Comic Sans MS" w:hAnsi="Comic Sans MS"/>
              </w:rPr>
              <w:t>CH</w:t>
            </w:r>
            <w:r w:rsidRPr="00AB00B6">
              <w:rPr>
                <w:rFonts w:ascii="Comic Sans MS" w:hAnsi="Comic Sans MS"/>
                <w:vertAlign w:val="subscript"/>
              </w:rPr>
              <w:t>4</w:t>
            </w:r>
            <w:r w:rsidRPr="00AB00B6">
              <w:rPr>
                <w:rFonts w:ascii="Comic Sans MS" w:hAnsi="Comic Sans MS"/>
              </w:rPr>
              <w:t xml:space="preserve">  +  2O</w:t>
            </w:r>
            <w:r w:rsidRPr="00AB00B6">
              <w:rPr>
                <w:rFonts w:ascii="Comic Sans MS" w:hAnsi="Comic Sans MS"/>
                <w:vertAlign w:val="subscript"/>
              </w:rPr>
              <w:t>2</w:t>
            </w:r>
            <w:r w:rsidRPr="00AB00B6">
              <w:rPr>
                <w:rFonts w:ascii="Comic Sans MS" w:hAnsi="Comic Sans MS"/>
              </w:rPr>
              <w:t xml:space="preserve">  </w:t>
            </w:r>
            <w:r w:rsidRPr="00AB00B6">
              <w:rPr>
                <w:rFonts w:ascii="Comic Sans MS" w:hAnsi="Comic Sans MS"/>
              </w:rPr>
              <w:sym w:font="Wingdings" w:char="F0E0"/>
            </w:r>
            <w:r w:rsidRPr="00AB00B6">
              <w:rPr>
                <w:rFonts w:ascii="Comic Sans MS" w:hAnsi="Comic Sans MS"/>
              </w:rPr>
              <w:t xml:space="preserve">  CO</w:t>
            </w:r>
            <w:r w:rsidRPr="00AB00B6">
              <w:rPr>
                <w:rFonts w:ascii="Comic Sans MS" w:hAnsi="Comic Sans MS"/>
                <w:vertAlign w:val="subscript"/>
              </w:rPr>
              <w:t>2</w:t>
            </w:r>
            <w:r w:rsidRPr="00AB00B6">
              <w:rPr>
                <w:rFonts w:ascii="Comic Sans MS" w:hAnsi="Comic Sans MS"/>
              </w:rPr>
              <w:t xml:space="preserve">  +  2H</w:t>
            </w:r>
            <w:r w:rsidRPr="00AB00B6">
              <w:rPr>
                <w:rFonts w:ascii="Comic Sans MS" w:hAnsi="Comic Sans MS"/>
                <w:vertAlign w:val="subscript"/>
              </w:rPr>
              <w:t>2</w:t>
            </w:r>
            <w:r w:rsidRPr="00AB00B6">
              <w:rPr>
                <w:rFonts w:ascii="Comic Sans MS" w:hAnsi="Comic Sans MS"/>
              </w:rPr>
              <w:t>O</w:t>
            </w:r>
          </w:p>
          <w:p w:rsidR="00EA237F" w:rsidRDefault="00A90928" w:rsidP="00EA237F">
            <w:pPr>
              <w:rPr>
                <w:rFonts w:ascii="Comic Sans MS" w:hAnsi="Comic Sans MS"/>
              </w:rPr>
            </w:pPr>
            <w:r w:rsidRPr="00AB00B6">
              <w:rPr>
                <w:rFonts w:ascii="Comic Sans MS" w:hAnsi="Comic Sans MS"/>
              </w:rPr>
              <w:t>HCl</w:t>
            </w:r>
            <w:r w:rsidRPr="00AB00B6">
              <w:rPr>
                <w:rFonts w:ascii="Comic Sans MS" w:hAnsi="Comic Sans MS"/>
                <w:vertAlign w:val="subscript"/>
              </w:rPr>
              <w:t>(aq)</w:t>
            </w:r>
            <w:r w:rsidRPr="00AB00B6">
              <w:rPr>
                <w:rFonts w:ascii="Comic Sans MS" w:hAnsi="Comic Sans MS"/>
              </w:rPr>
              <w:t xml:space="preserve"> +  </w:t>
            </w:r>
            <w:proofErr w:type="spellStart"/>
            <w:r w:rsidRPr="00AB00B6">
              <w:rPr>
                <w:rFonts w:ascii="Comic Sans MS" w:hAnsi="Comic Sans MS"/>
              </w:rPr>
              <w:t>NaOH</w:t>
            </w:r>
            <w:proofErr w:type="spellEnd"/>
            <w:r w:rsidRPr="00AB00B6">
              <w:rPr>
                <w:rFonts w:ascii="Comic Sans MS" w:hAnsi="Comic Sans MS"/>
                <w:vertAlign w:val="subscript"/>
              </w:rPr>
              <w:t>(aq)</w:t>
            </w:r>
            <w:r w:rsidRPr="00AB00B6">
              <w:rPr>
                <w:rFonts w:ascii="Comic Sans MS" w:hAnsi="Comic Sans MS"/>
              </w:rPr>
              <w:t xml:space="preserve"> </w:t>
            </w:r>
            <w:r w:rsidRPr="00AB00B6">
              <w:rPr>
                <w:rFonts w:ascii="Comic Sans MS" w:hAnsi="Comic Sans MS"/>
              </w:rPr>
              <w:sym w:font="Wingdings" w:char="F0E0"/>
            </w:r>
            <w:r w:rsidRPr="00AB00B6">
              <w:rPr>
                <w:rFonts w:ascii="Comic Sans MS" w:hAnsi="Comic Sans MS"/>
              </w:rPr>
              <w:t xml:space="preserve">  H</w:t>
            </w:r>
            <w:r w:rsidRPr="00AB00B6">
              <w:rPr>
                <w:rFonts w:ascii="Comic Sans MS" w:hAnsi="Comic Sans MS"/>
                <w:vertAlign w:val="subscript"/>
              </w:rPr>
              <w:t>2</w:t>
            </w:r>
            <w:r w:rsidRPr="00AB00B6">
              <w:rPr>
                <w:rFonts w:ascii="Comic Sans MS" w:hAnsi="Comic Sans MS"/>
              </w:rPr>
              <w:t>O</w:t>
            </w:r>
            <w:r w:rsidR="00797813">
              <w:rPr>
                <w:rFonts w:ascii="Comic Sans MS" w:hAnsi="Comic Sans MS"/>
                <w:vertAlign w:val="subscript"/>
              </w:rPr>
              <w:t>(l)</w:t>
            </w:r>
            <w:r w:rsidRPr="00AB00B6">
              <w:rPr>
                <w:rFonts w:ascii="Comic Sans MS" w:hAnsi="Comic Sans MS"/>
              </w:rPr>
              <w:t xml:space="preserve">  +  </w:t>
            </w:r>
            <w:proofErr w:type="spellStart"/>
            <w:r w:rsidRPr="00AB00B6">
              <w:rPr>
                <w:rFonts w:ascii="Comic Sans MS" w:hAnsi="Comic Sans MS"/>
              </w:rPr>
              <w:t>NaCl</w:t>
            </w:r>
            <w:proofErr w:type="spellEnd"/>
            <w:r w:rsidRPr="00AB00B6">
              <w:rPr>
                <w:rFonts w:ascii="Comic Sans MS" w:hAnsi="Comic Sans MS"/>
                <w:vertAlign w:val="subscript"/>
              </w:rPr>
              <w:t>(aq)</w:t>
            </w:r>
          </w:p>
          <w:p w:rsidR="00EA237F" w:rsidRDefault="00EA237F" w:rsidP="00EA237F">
            <w:pPr>
              <w:rPr>
                <w:rFonts w:ascii="Comic Sans MS" w:hAnsi="Comic Sans MS"/>
              </w:rPr>
            </w:pPr>
            <w:r>
              <w:rPr>
                <w:rFonts w:ascii="Comic Sans MS" w:hAnsi="Comic Sans MS"/>
              </w:rPr>
              <w:t>H</w:t>
            </w:r>
            <w:r>
              <w:rPr>
                <w:rFonts w:ascii="Comic Sans MS" w:hAnsi="Comic Sans MS"/>
                <w:vertAlign w:val="superscript"/>
              </w:rPr>
              <w:t>+</w:t>
            </w:r>
            <w:r>
              <w:rPr>
                <w:rFonts w:ascii="Comic Sans MS" w:hAnsi="Comic Sans MS"/>
                <w:vertAlign w:val="subscript"/>
              </w:rPr>
              <w:t>(aq)</w:t>
            </w:r>
            <w:r>
              <w:rPr>
                <w:rFonts w:ascii="Comic Sans MS" w:hAnsi="Comic Sans MS"/>
              </w:rPr>
              <w:t xml:space="preserve">  + Cl</w:t>
            </w:r>
            <w:r>
              <w:rPr>
                <w:rFonts w:ascii="Comic Sans MS" w:hAnsi="Comic Sans MS"/>
                <w:vertAlign w:val="superscript"/>
              </w:rPr>
              <w:t>-</w:t>
            </w:r>
            <w:r>
              <w:rPr>
                <w:rFonts w:ascii="Comic Sans MS" w:hAnsi="Comic Sans MS"/>
                <w:vertAlign w:val="subscript"/>
              </w:rPr>
              <w:t>(aq)</w:t>
            </w:r>
            <w:r>
              <w:rPr>
                <w:rFonts w:ascii="Comic Sans MS" w:hAnsi="Comic Sans MS"/>
              </w:rPr>
              <w:t xml:space="preserve"> + Na</w:t>
            </w:r>
            <w:r>
              <w:rPr>
                <w:rFonts w:ascii="Comic Sans MS" w:hAnsi="Comic Sans MS"/>
                <w:vertAlign w:val="superscript"/>
              </w:rPr>
              <w:t>+</w:t>
            </w:r>
            <w:r>
              <w:rPr>
                <w:rFonts w:ascii="Comic Sans MS" w:hAnsi="Comic Sans MS"/>
                <w:vertAlign w:val="subscript"/>
              </w:rPr>
              <w:t>(aq)</w:t>
            </w:r>
            <w:r>
              <w:rPr>
                <w:rFonts w:ascii="Comic Sans MS" w:hAnsi="Comic Sans MS"/>
              </w:rPr>
              <w:t xml:space="preserve"> + OH</w:t>
            </w:r>
            <w:r>
              <w:rPr>
                <w:rFonts w:ascii="Comic Sans MS" w:hAnsi="Comic Sans MS"/>
                <w:vertAlign w:val="superscript"/>
              </w:rPr>
              <w:t>-</w:t>
            </w:r>
            <w:r>
              <w:rPr>
                <w:rFonts w:ascii="Comic Sans MS" w:hAnsi="Comic Sans MS"/>
                <w:vertAlign w:val="subscript"/>
              </w:rPr>
              <w:t>(aq)</w:t>
            </w:r>
            <w:r>
              <w:rPr>
                <w:rFonts w:ascii="Comic Sans MS" w:hAnsi="Comic Sans MS"/>
              </w:rPr>
              <w:t xml:space="preserve"> </w:t>
            </w:r>
            <w:r w:rsidRPr="00EA237F">
              <w:rPr>
                <w:rFonts w:ascii="Comic Sans MS" w:hAnsi="Comic Sans MS"/>
              </w:rPr>
              <w:sym w:font="Wingdings" w:char="F0E0"/>
            </w:r>
            <w:r>
              <w:rPr>
                <w:rFonts w:ascii="Comic Sans MS" w:hAnsi="Comic Sans MS"/>
              </w:rPr>
              <w:t xml:space="preserve"> </w:t>
            </w:r>
            <w:r>
              <w:rPr>
                <w:rFonts w:ascii="Comic Sans MS" w:hAnsi="Comic Sans MS"/>
                <w:vertAlign w:val="subscript"/>
              </w:rPr>
              <w:t xml:space="preserve"> </w:t>
            </w:r>
            <w:r>
              <w:rPr>
                <w:rFonts w:ascii="Comic Sans MS" w:hAnsi="Comic Sans MS"/>
              </w:rPr>
              <w:t xml:space="preserve"> </w:t>
            </w:r>
            <w:r w:rsidR="00797813">
              <w:rPr>
                <w:rFonts w:ascii="Comic Sans MS" w:hAnsi="Comic Sans MS"/>
              </w:rPr>
              <w:t>H</w:t>
            </w:r>
            <w:r w:rsidR="00797813">
              <w:rPr>
                <w:rFonts w:ascii="Comic Sans MS" w:hAnsi="Comic Sans MS"/>
                <w:vertAlign w:val="subscript"/>
              </w:rPr>
              <w:t>2</w:t>
            </w:r>
            <w:r w:rsidR="00797813">
              <w:rPr>
                <w:rFonts w:ascii="Comic Sans MS" w:hAnsi="Comic Sans MS"/>
              </w:rPr>
              <w:t>O</w:t>
            </w:r>
            <w:r w:rsidR="00797813">
              <w:rPr>
                <w:rFonts w:ascii="Comic Sans MS" w:hAnsi="Comic Sans MS"/>
                <w:vertAlign w:val="subscript"/>
              </w:rPr>
              <w:t>(l)</w:t>
            </w:r>
            <w:r w:rsidR="00797813">
              <w:rPr>
                <w:rFonts w:ascii="Comic Sans MS" w:hAnsi="Comic Sans MS"/>
              </w:rPr>
              <w:t xml:space="preserve"> + Na</w:t>
            </w:r>
            <w:r w:rsidR="00797813">
              <w:rPr>
                <w:rFonts w:ascii="Comic Sans MS" w:hAnsi="Comic Sans MS"/>
                <w:vertAlign w:val="superscript"/>
              </w:rPr>
              <w:t>+</w:t>
            </w:r>
            <w:r w:rsidR="00797813">
              <w:rPr>
                <w:rFonts w:ascii="Comic Sans MS" w:hAnsi="Comic Sans MS"/>
                <w:vertAlign w:val="subscript"/>
              </w:rPr>
              <w:t>(aq)</w:t>
            </w:r>
            <w:r w:rsidR="00797813">
              <w:rPr>
                <w:rFonts w:ascii="Comic Sans MS" w:hAnsi="Comic Sans MS"/>
              </w:rPr>
              <w:t xml:space="preserve"> + Cl</w:t>
            </w:r>
            <w:r w:rsidR="00797813">
              <w:rPr>
                <w:rFonts w:ascii="Comic Sans MS" w:hAnsi="Comic Sans MS"/>
                <w:vertAlign w:val="superscript"/>
              </w:rPr>
              <w:t>-</w:t>
            </w:r>
            <w:r w:rsidR="00797813">
              <w:rPr>
                <w:rFonts w:ascii="Comic Sans MS" w:hAnsi="Comic Sans MS"/>
                <w:vertAlign w:val="subscript"/>
              </w:rPr>
              <w:t>(aq)</w:t>
            </w:r>
          </w:p>
          <w:p w:rsidR="00797813" w:rsidRPr="00797813" w:rsidRDefault="00C55B89" w:rsidP="00EA237F">
            <w:pPr>
              <w:rPr>
                <w:rFonts w:ascii="Comic Sans MS" w:hAnsi="Comic Sans MS"/>
              </w:rPr>
            </w:pPr>
            <w:r>
              <w:rPr>
                <w:rFonts w:ascii="Comic Sans MS" w:hAnsi="Comic Sans MS"/>
              </w:rPr>
              <w:t>H</w:t>
            </w:r>
            <w:r>
              <w:rPr>
                <w:rFonts w:ascii="Comic Sans MS" w:hAnsi="Comic Sans MS"/>
                <w:vertAlign w:val="superscript"/>
              </w:rPr>
              <w:t>+</w:t>
            </w:r>
            <w:r>
              <w:rPr>
                <w:rFonts w:ascii="Comic Sans MS" w:hAnsi="Comic Sans MS"/>
                <w:vertAlign w:val="subscript"/>
              </w:rPr>
              <w:t>(aq)</w:t>
            </w:r>
            <w:r>
              <w:rPr>
                <w:rFonts w:ascii="Comic Sans MS" w:hAnsi="Comic Sans MS"/>
              </w:rPr>
              <w:t xml:space="preserve">  + OH</w:t>
            </w:r>
            <w:r>
              <w:rPr>
                <w:rFonts w:ascii="Comic Sans MS" w:hAnsi="Comic Sans MS"/>
                <w:vertAlign w:val="superscript"/>
              </w:rPr>
              <w:t>-</w:t>
            </w:r>
            <w:r>
              <w:rPr>
                <w:rFonts w:ascii="Comic Sans MS" w:hAnsi="Comic Sans MS"/>
                <w:vertAlign w:val="subscript"/>
              </w:rPr>
              <w:t>(aq)</w:t>
            </w:r>
            <w:r>
              <w:rPr>
                <w:rFonts w:ascii="Comic Sans MS" w:hAnsi="Comic Sans MS"/>
              </w:rPr>
              <w:t xml:space="preserve"> </w:t>
            </w:r>
            <w:r w:rsidRPr="00EA237F">
              <w:rPr>
                <w:rFonts w:ascii="Comic Sans MS" w:hAnsi="Comic Sans MS"/>
              </w:rPr>
              <w:sym w:font="Wingdings" w:char="F0E0"/>
            </w:r>
            <w:r>
              <w:rPr>
                <w:rFonts w:ascii="Comic Sans MS" w:hAnsi="Comic Sans MS"/>
              </w:rPr>
              <w:t xml:space="preserve"> </w:t>
            </w:r>
            <w:r>
              <w:rPr>
                <w:rFonts w:ascii="Comic Sans MS" w:hAnsi="Comic Sans MS"/>
                <w:vertAlign w:val="subscript"/>
              </w:rPr>
              <w:t xml:space="preserve"> </w:t>
            </w:r>
            <w:r>
              <w:rPr>
                <w:rFonts w:ascii="Comic Sans MS" w:hAnsi="Comic Sans MS"/>
              </w:rPr>
              <w:t xml:space="preserve"> H</w:t>
            </w:r>
            <w:r>
              <w:rPr>
                <w:rFonts w:ascii="Comic Sans MS" w:hAnsi="Comic Sans MS"/>
                <w:vertAlign w:val="subscript"/>
              </w:rPr>
              <w:t>2</w:t>
            </w:r>
            <w:r>
              <w:rPr>
                <w:rFonts w:ascii="Comic Sans MS" w:hAnsi="Comic Sans MS"/>
              </w:rPr>
              <w:t>O</w:t>
            </w:r>
            <w:r>
              <w:rPr>
                <w:rFonts w:ascii="Comic Sans MS" w:hAnsi="Comic Sans MS"/>
                <w:vertAlign w:val="subscript"/>
              </w:rPr>
              <w:t>(l)</w:t>
            </w:r>
            <w:r>
              <w:rPr>
                <w:rFonts w:ascii="Comic Sans MS" w:hAnsi="Comic Sans MS"/>
              </w:rPr>
              <w:t xml:space="preserve"> </w:t>
            </w:r>
          </w:p>
        </w:tc>
      </w:tr>
    </w:tbl>
    <w:p w:rsidR="00A90928" w:rsidRPr="00EA237F" w:rsidRDefault="00A90928" w:rsidP="00A90928">
      <w:pPr>
        <w:rPr>
          <w:rFonts w:ascii="Comic Sans MS" w:hAnsi="Comic Sans MS"/>
          <w:sz w:val="24"/>
        </w:rPr>
      </w:pPr>
    </w:p>
    <w:p w:rsidR="002E6DBA" w:rsidRPr="00AB0B51" w:rsidRDefault="00A90928" w:rsidP="00A90928">
      <w:pPr>
        <w:rPr>
          <w:rFonts w:ascii="Comic Sans MS" w:hAnsi="Comic Sans MS"/>
          <w:b/>
          <w:i/>
          <w:color w:val="0070C0"/>
          <w:sz w:val="24"/>
        </w:rPr>
      </w:pPr>
      <w:r w:rsidRPr="00AB0B51">
        <w:rPr>
          <w:rFonts w:ascii="Comic Sans MS" w:hAnsi="Comic Sans MS"/>
          <w:b/>
          <w:i/>
          <w:color w:val="0070C0"/>
          <w:sz w:val="24"/>
        </w:rPr>
        <w:t>Practice</w:t>
      </w:r>
      <w:r w:rsidR="00E52CD0">
        <w:rPr>
          <w:rFonts w:ascii="Comic Sans MS" w:hAnsi="Comic Sans MS"/>
          <w:b/>
          <w:i/>
          <w:color w:val="0070C0"/>
          <w:sz w:val="24"/>
        </w:rPr>
        <w:t>:</w:t>
      </w:r>
      <w:r w:rsidRPr="00AB0B51">
        <w:rPr>
          <w:rFonts w:ascii="Comic Sans MS" w:hAnsi="Comic Sans MS"/>
          <w:b/>
          <w:i/>
          <w:color w:val="0070C0"/>
          <w:sz w:val="24"/>
        </w:rPr>
        <w:t xml:space="preserve">  </w:t>
      </w:r>
    </w:p>
    <w:p w:rsidR="00A90928" w:rsidRPr="00AB0B51" w:rsidRDefault="002E6DBA" w:rsidP="00A90928">
      <w:pPr>
        <w:rPr>
          <w:rFonts w:ascii="Comic Sans MS" w:hAnsi="Comic Sans MS"/>
          <w:b/>
          <w:color w:val="0070C0"/>
          <w:sz w:val="22"/>
        </w:rPr>
      </w:pPr>
      <w:r w:rsidRPr="00AB0B51">
        <w:rPr>
          <w:rFonts w:ascii="Comic Sans MS" w:hAnsi="Comic Sans MS"/>
          <w:b/>
          <w:color w:val="0070C0"/>
          <w:sz w:val="22"/>
        </w:rPr>
        <w:t>Textbook</w:t>
      </w:r>
      <w:r w:rsidR="0021339A" w:rsidRPr="00AB0B51">
        <w:rPr>
          <w:rFonts w:ascii="Comic Sans MS" w:hAnsi="Comic Sans MS"/>
          <w:b/>
          <w:color w:val="0070C0"/>
          <w:sz w:val="22"/>
        </w:rPr>
        <w:t>:</w:t>
      </w:r>
      <w:r w:rsidRPr="00AB0B51">
        <w:rPr>
          <w:rFonts w:ascii="Comic Sans MS" w:hAnsi="Comic Sans MS"/>
          <w:b/>
          <w:color w:val="0070C0"/>
          <w:sz w:val="22"/>
        </w:rPr>
        <w:t xml:space="preserve"> p. </w:t>
      </w:r>
      <w:r w:rsidR="00A90928" w:rsidRPr="00AB0B51">
        <w:rPr>
          <w:rFonts w:ascii="Comic Sans MS" w:hAnsi="Comic Sans MS"/>
          <w:b/>
          <w:color w:val="0070C0"/>
          <w:sz w:val="22"/>
        </w:rPr>
        <w:t>807 # 1</w:t>
      </w:r>
      <w:r w:rsidR="00DF0B82" w:rsidRPr="00AB0B51">
        <w:rPr>
          <w:rFonts w:ascii="Comic Sans MS" w:hAnsi="Comic Sans MS"/>
          <w:b/>
          <w:color w:val="0070C0"/>
          <w:sz w:val="22"/>
        </w:rPr>
        <w:t>0</w:t>
      </w:r>
      <w:r w:rsidR="00A90928" w:rsidRPr="00AB0B51">
        <w:rPr>
          <w:rFonts w:ascii="Comic Sans MS" w:hAnsi="Comic Sans MS"/>
          <w:b/>
          <w:color w:val="0070C0"/>
          <w:sz w:val="22"/>
        </w:rPr>
        <w:t>-12</w:t>
      </w:r>
      <w:r w:rsidR="001D168E">
        <w:rPr>
          <w:rFonts w:ascii="Comic Sans MS" w:hAnsi="Comic Sans MS"/>
          <w:b/>
          <w:color w:val="0070C0"/>
          <w:sz w:val="22"/>
        </w:rPr>
        <w:t>; p. 811 #13</w:t>
      </w:r>
    </w:p>
    <w:p w:rsidR="002E6DBA" w:rsidRPr="00AB0B51" w:rsidRDefault="002E6DBA" w:rsidP="00A90928">
      <w:pPr>
        <w:rPr>
          <w:rFonts w:ascii="Comic Sans MS" w:hAnsi="Comic Sans MS"/>
          <w:b/>
          <w:color w:val="0070C0"/>
          <w:sz w:val="22"/>
        </w:rPr>
      </w:pPr>
      <w:r w:rsidRPr="00AB0B51">
        <w:rPr>
          <w:rFonts w:ascii="Comic Sans MS" w:hAnsi="Comic Sans MS"/>
          <w:b/>
          <w:color w:val="0070C0"/>
          <w:sz w:val="22"/>
        </w:rPr>
        <w:t>Workbook</w:t>
      </w:r>
      <w:r w:rsidR="0021339A" w:rsidRPr="00AB0B51">
        <w:rPr>
          <w:rFonts w:ascii="Comic Sans MS" w:hAnsi="Comic Sans MS"/>
          <w:b/>
          <w:color w:val="0070C0"/>
          <w:sz w:val="22"/>
        </w:rPr>
        <w:t>: chapter</w:t>
      </w:r>
      <w:r w:rsidR="00583F71" w:rsidRPr="00AB0B51">
        <w:rPr>
          <w:rFonts w:ascii="Comic Sans MS" w:hAnsi="Comic Sans MS"/>
          <w:b/>
          <w:color w:val="0070C0"/>
          <w:sz w:val="22"/>
        </w:rPr>
        <w:t>s 3,</w:t>
      </w:r>
      <w:r w:rsidR="00AB0B51">
        <w:rPr>
          <w:rFonts w:ascii="Comic Sans MS" w:hAnsi="Comic Sans MS"/>
          <w:b/>
          <w:color w:val="0070C0"/>
          <w:sz w:val="22"/>
        </w:rPr>
        <w:t xml:space="preserve"> </w:t>
      </w:r>
      <w:r w:rsidR="00DF0B82" w:rsidRPr="00AB0B51">
        <w:rPr>
          <w:rFonts w:ascii="Comic Sans MS" w:hAnsi="Comic Sans MS"/>
          <w:b/>
          <w:color w:val="0070C0"/>
          <w:sz w:val="22"/>
        </w:rPr>
        <w:t>4</w:t>
      </w:r>
      <w:r w:rsidR="0021339A" w:rsidRPr="00AB0B51">
        <w:rPr>
          <w:rFonts w:ascii="Comic Sans MS" w:hAnsi="Comic Sans MS"/>
          <w:b/>
          <w:color w:val="0070C0"/>
          <w:sz w:val="22"/>
        </w:rPr>
        <w:t xml:space="preserve"> </w:t>
      </w:r>
      <w:r w:rsidR="00583F71" w:rsidRPr="00AB0B51">
        <w:rPr>
          <w:rFonts w:ascii="Comic Sans MS" w:hAnsi="Comic Sans MS"/>
          <w:b/>
          <w:color w:val="0070C0"/>
          <w:sz w:val="22"/>
        </w:rPr>
        <w:t>and 9</w:t>
      </w:r>
    </w:p>
    <w:p w:rsidR="00A90928" w:rsidRDefault="00A90928" w:rsidP="00A90928">
      <w:pPr>
        <w:rPr>
          <w:rFonts w:ascii="Comic Sans MS" w:hAnsi="Comic Sans MS"/>
        </w:rPr>
      </w:pPr>
    </w:p>
    <w:p w:rsidR="00A90928" w:rsidRPr="007471FA" w:rsidRDefault="00BB274E" w:rsidP="00A90928">
      <w:pPr>
        <w:pStyle w:val="ListParagraph"/>
        <w:numPr>
          <w:ilvl w:val="0"/>
          <w:numId w:val="16"/>
        </w:numPr>
        <w:rPr>
          <w:rFonts w:ascii="Calibri" w:hAnsi="Calibri" w:cs="Calibri"/>
          <w:b/>
          <w:color w:val="C0504D"/>
          <w:sz w:val="28"/>
          <w:u w:val="single"/>
        </w:rPr>
      </w:pPr>
      <w:r>
        <w:rPr>
          <w:rFonts w:ascii="Calibri" w:hAnsi="Calibri" w:cs="Calibri"/>
          <w:b/>
          <w:color w:val="C0504D"/>
          <w:sz w:val="28"/>
          <w:u w:val="single"/>
        </w:rPr>
        <w:t>The Mole</w:t>
      </w:r>
    </w:p>
    <w:p w:rsidR="00A90928" w:rsidRPr="007731DB" w:rsidRDefault="00A90928" w:rsidP="00A90928">
      <w:pPr>
        <w:numPr>
          <w:ilvl w:val="0"/>
          <w:numId w:val="12"/>
        </w:numPr>
        <w:rPr>
          <w:rFonts w:ascii="Calibri" w:hAnsi="Calibri"/>
          <w:sz w:val="24"/>
        </w:rPr>
      </w:pPr>
      <w:r w:rsidRPr="007731DB">
        <w:rPr>
          <w:rFonts w:ascii="Calibri" w:hAnsi="Calibri"/>
          <w:sz w:val="24"/>
        </w:rPr>
        <w:t>significant figures, unit conversions</w:t>
      </w:r>
    </w:p>
    <w:p w:rsidR="00A90928" w:rsidRPr="00B17F15" w:rsidRDefault="00A90928" w:rsidP="00A90928">
      <w:pPr>
        <w:pStyle w:val="ListParagraph"/>
        <w:numPr>
          <w:ilvl w:val="0"/>
          <w:numId w:val="12"/>
        </w:numPr>
        <w:rPr>
          <w:rFonts w:ascii="Calibri" w:hAnsi="Calibri" w:cs="Calibri"/>
        </w:rPr>
      </w:pPr>
      <w:r w:rsidRPr="007731DB">
        <w:rPr>
          <w:rFonts w:ascii="Calibri" w:hAnsi="Calibri" w:cs="Calibri"/>
        </w:rPr>
        <w:t xml:space="preserve">Calculations using the mole: moles </w:t>
      </w:r>
      <w:r w:rsidRPr="007731DB">
        <w:rPr>
          <w:rFonts w:ascii="Calibri" w:hAnsi="Calibri" w:cs="Calibri"/>
        </w:rPr>
        <w:sym w:font="Wingdings" w:char="F0DF"/>
      </w:r>
      <w:r w:rsidRPr="007731DB">
        <w:rPr>
          <w:rFonts w:ascii="Calibri" w:hAnsi="Calibri" w:cs="Calibri"/>
        </w:rPr>
        <w:sym w:font="Wingdings" w:char="F0E0"/>
      </w:r>
      <w:r>
        <w:rPr>
          <w:rFonts w:ascii="Calibri" w:hAnsi="Calibri" w:cs="Calibri"/>
        </w:rPr>
        <w:t>mass</w:t>
      </w:r>
      <w:r w:rsidR="00DF0B82">
        <w:rPr>
          <w:rFonts w:ascii="Comic Sans MS" w:hAnsi="Comic Sans MS"/>
        </w:rPr>
        <w:t xml:space="preserve">:    </w:t>
      </w:r>
      <w:r>
        <w:rPr>
          <w:rFonts w:ascii="Comic Sans MS" w:hAnsi="Comic Sans MS"/>
        </w:rPr>
        <w:t>n = m/mm</w:t>
      </w:r>
    </w:p>
    <w:p w:rsidR="00B17F15" w:rsidRPr="002C5B84" w:rsidRDefault="00B17F15" w:rsidP="00B17F15">
      <w:pPr>
        <w:pStyle w:val="ListParagraph"/>
        <w:rPr>
          <w:rFonts w:ascii="Calibri" w:hAnsi="Calibri" w:cs="Calibri"/>
        </w:rPr>
      </w:pPr>
    </w:p>
    <w:tbl>
      <w:tblPr>
        <w:tblStyle w:val="TableGrid"/>
        <w:tblW w:w="0" w:type="auto"/>
        <w:tblInd w:w="-5" w:type="dxa"/>
        <w:tblLook w:val="04A0" w:firstRow="1" w:lastRow="0" w:firstColumn="1" w:lastColumn="0" w:noHBand="0" w:noVBand="1"/>
      </w:tblPr>
      <w:tblGrid>
        <w:gridCol w:w="9967"/>
      </w:tblGrid>
      <w:tr w:rsidR="002C5B84" w:rsidTr="00B17F15">
        <w:tc>
          <w:tcPr>
            <w:tcW w:w="9967" w:type="dxa"/>
          </w:tcPr>
          <w:p w:rsidR="002C5B84" w:rsidRPr="00482C05" w:rsidRDefault="002C5B84" w:rsidP="002C5B84">
            <w:pPr>
              <w:rPr>
                <w:rFonts w:ascii="Comic Sans MS" w:hAnsi="Comic Sans MS"/>
                <w:sz w:val="24"/>
                <w:szCs w:val="24"/>
                <w:u w:val="double"/>
              </w:rPr>
            </w:pPr>
            <w:r>
              <w:rPr>
                <w:rFonts w:ascii="Comic Sans MS" w:hAnsi="Comic Sans MS"/>
                <w:sz w:val="24"/>
                <w:szCs w:val="24"/>
                <w:u w:val="double"/>
              </w:rPr>
              <w:t>Examples:</w:t>
            </w:r>
          </w:p>
          <w:p w:rsidR="002C5B84" w:rsidRPr="00FD33C9" w:rsidRDefault="002C5B84" w:rsidP="002C5B84">
            <w:pPr>
              <w:rPr>
                <w:rFonts w:ascii="Comic Sans MS" w:hAnsi="Comic Sans MS"/>
                <w:b/>
                <w:i/>
              </w:rPr>
            </w:pPr>
            <w:r w:rsidRPr="00FD33C9">
              <w:rPr>
                <w:rFonts w:ascii="Comic Sans MS" w:hAnsi="Comic Sans MS"/>
                <w:b/>
                <w:i/>
              </w:rPr>
              <w:t>Calculations should be done using significant digit rules: Final answers should be expressed in the same number of significant digits as the least number in the question. If multiple steps are carried out, an extra digit should be carried throughout the calculation until the final step.</w:t>
            </w:r>
          </w:p>
          <w:p w:rsidR="002C5B84" w:rsidRDefault="002C5B84" w:rsidP="002C5B84">
            <w:pPr>
              <w:ind w:left="720"/>
              <w:rPr>
                <w:rFonts w:ascii="Comic Sans MS" w:hAnsi="Comic Sans MS"/>
              </w:rPr>
            </w:pPr>
          </w:p>
          <w:p w:rsidR="002C5B84" w:rsidRPr="00DF0B82" w:rsidRDefault="002C5B84" w:rsidP="002C5B84">
            <w:pPr>
              <w:pStyle w:val="ListParagraph"/>
              <w:numPr>
                <w:ilvl w:val="0"/>
                <w:numId w:val="19"/>
              </w:numPr>
              <w:ind w:left="643"/>
              <w:rPr>
                <w:rFonts w:ascii="Comic Sans MS" w:hAnsi="Comic Sans MS"/>
                <w:sz w:val="22"/>
                <w:szCs w:val="22"/>
              </w:rPr>
            </w:pPr>
            <w:r w:rsidRPr="00DF0B82">
              <w:rPr>
                <w:rFonts w:ascii="Comic Sans MS" w:hAnsi="Comic Sans MS"/>
                <w:sz w:val="22"/>
                <w:szCs w:val="22"/>
              </w:rPr>
              <w:t>23 x 6572 = 150 000</w:t>
            </w:r>
          </w:p>
          <w:p w:rsidR="002C5B84" w:rsidRPr="00DF0B82" w:rsidRDefault="002C5B84" w:rsidP="002C5B84">
            <w:pPr>
              <w:ind w:left="720"/>
              <w:rPr>
                <w:rFonts w:ascii="Comic Sans MS" w:hAnsi="Comic Sans MS"/>
                <w:sz w:val="22"/>
                <w:szCs w:val="22"/>
              </w:rPr>
            </w:pPr>
          </w:p>
          <w:p w:rsidR="002C5B84" w:rsidRPr="00DF0B82" w:rsidRDefault="002C5B84" w:rsidP="002C5B84">
            <w:pPr>
              <w:pStyle w:val="ListParagraph"/>
              <w:numPr>
                <w:ilvl w:val="0"/>
                <w:numId w:val="19"/>
              </w:numPr>
              <w:ind w:left="643"/>
              <w:rPr>
                <w:rFonts w:ascii="Comic Sans MS" w:hAnsi="Comic Sans MS"/>
                <w:sz w:val="22"/>
                <w:szCs w:val="22"/>
              </w:rPr>
            </w:pPr>
            <w:r w:rsidRPr="00DF0B82">
              <w:rPr>
                <w:rFonts w:ascii="Comic Sans MS" w:hAnsi="Comic Sans MS"/>
                <w:sz w:val="22"/>
                <w:szCs w:val="22"/>
              </w:rPr>
              <w:t>0.10 x 625 = 63</w:t>
            </w:r>
          </w:p>
          <w:p w:rsidR="002C5B84" w:rsidRPr="00DF0B82" w:rsidRDefault="002C5B84" w:rsidP="002C5B84">
            <w:pPr>
              <w:rPr>
                <w:rFonts w:ascii="Comic Sans MS" w:hAnsi="Comic Sans MS"/>
                <w:sz w:val="22"/>
                <w:szCs w:val="22"/>
              </w:rPr>
            </w:pPr>
          </w:p>
          <w:p w:rsidR="002C5B84" w:rsidRPr="00DF0B82" w:rsidRDefault="002C5B84" w:rsidP="00BE74EB">
            <w:pPr>
              <w:pStyle w:val="ListParagraph"/>
              <w:numPr>
                <w:ilvl w:val="0"/>
                <w:numId w:val="19"/>
              </w:numPr>
              <w:ind w:left="643"/>
              <w:rPr>
                <w:rFonts w:ascii="Comic Sans MS" w:hAnsi="Comic Sans MS"/>
                <w:sz w:val="22"/>
                <w:szCs w:val="22"/>
              </w:rPr>
            </w:pPr>
            <w:r w:rsidRPr="00DF0B82">
              <w:rPr>
                <w:rFonts w:ascii="Comic Sans MS" w:hAnsi="Comic Sans MS"/>
                <w:sz w:val="22"/>
                <w:szCs w:val="22"/>
              </w:rPr>
              <w:t xml:space="preserve">5.0 g of </w:t>
            </w:r>
            <w:proofErr w:type="spellStart"/>
            <w:r w:rsidRPr="00DF0B82">
              <w:rPr>
                <w:rFonts w:ascii="Comic Sans MS" w:hAnsi="Comic Sans MS"/>
                <w:sz w:val="22"/>
                <w:szCs w:val="22"/>
              </w:rPr>
              <w:t>NaCl</w:t>
            </w:r>
            <w:proofErr w:type="spellEnd"/>
            <w:r w:rsidRPr="00DF0B82">
              <w:rPr>
                <w:rFonts w:ascii="Comic Sans MS" w:hAnsi="Comic Sans MS"/>
                <w:sz w:val="22"/>
                <w:szCs w:val="22"/>
              </w:rPr>
              <w:t xml:space="preserve">                  </w:t>
            </w:r>
            <w:proofErr w:type="spellStart"/>
            <w:r w:rsidRPr="00DF0B82">
              <w:rPr>
                <w:rFonts w:ascii="Comic Sans MS" w:hAnsi="Comic Sans MS"/>
                <w:sz w:val="22"/>
                <w:szCs w:val="22"/>
              </w:rPr>
              <w:t>n</w:t>
            </w:r>
            <w:r w:rsidRPr="00DF0B82">
              <w:rPr>
                <w:rFonts w:ascii="Comic Sans MS" w:hAnsi="Comic Sans MS"/>
                <w:sz w:val="22"/>
                <w:szCs w:val="22"/>
                <w:vertAlign w:val="subscript"/>
              </w:rPr>
              <w:t>NaCl</w:t>
            </w:r>
            <w:proofErr w:type="spellEnd"/>
            <w:r w:rsidRPr="00DF0B82">
              <w:rPr>
                <w:rFonts w:ascii="Comic Sans MS" w:hAnsi="Comic Sans MS"/>
                <w:sz w:val="22"/>
                <w:szCs w:val="22"/>
              </w:rPr>
              <w:t xml:space="preserve"> = </w:t>
            </w:r>
            <w:r w:rsidRPr="00DF0B82">
              <w:rPr>
                <w:rFonts w:ascii="Comic Sans MS" w:hAnsi="Comic Sans MS"/>
                <w:sz w:val="22"/>
                <w:szCs w:val="22"/>
                <w:u w:val="single"/>
              </w:rPr>
              <w:t xml:space="preserve">5.0 g         </w:t>
            </w:r>
            <w:r w:rsidRPr="00DF0B82">
              <w:rPr>
                <w:rFonts w:ascii="Comic Sans MS" w:hAnsi="Comic Sans MS"/>
                <w:sz w:val="22"/>
                <w:szCs w:val="22"/>
              </w:rPr>
              <w:t xml:space="preserve">     = 0.086 mol</w:t>
            </w:r>
          </w:p>
          <w:p w:rsidR="002C5B84" w:rsidRPr="00DF0B82" w:rsidRDefault="002C5B84" w:rsidP="002C5B84">
            <w:pPr>
              <w:ind w:left="720"/>
              <w:rPr>
                <w:rFonts w:ascii="Comic Sans MS" w:hAnsi="Comic Sans MS"/>
                <w:sz w:val="22"/>
                <w:szCs w:val="22"/>
              </w:rPr>
            </w:pPr>
            <w:r w:rsidRPr="00DF0B82">
              <w:rPr>
                <w:rFonts w:ascii="Comic Sans MS" w:hAnsi="Comic Sans MS"/>
                <w:sz w:val="22"/>
                <w:szCs w:val="22"/>
              </w:rPr>
              <w:t xml:space="preserve">                                               58.44 g/mol</w:t>
            </w:r>
          </w:p>
          <w:p w:rsidR="002C5B84" w:rsidRDefault="002C5B84" w:rsidP="002C5B84">
            <w:pPr>
              <w:pStyle w:val="ListParagraph"/>
              <w:ind w:left="0"/>
              <w:rPr>
                <w:rFonts w:ascii="Calibri" w:hAnsi="Calibri" w:cs="Calibri"/>
              </w:rPr>
            </w:pPr>
          </w:p>
        </w:tc>
      </w:tr>
    </w:tbl>
    <w:p w:rsidR="00A90928" w:rsidRDefault="00A90928" w:rsidP="00912B12">
      <w:pPr>
        <w:rPr>
          <w:rFonts w:ascii="Comic Sans MS" w:hAnsi="Comic Sans MS"/>
        </w:rPr>
      </w:pPr>
    </w:p>
    <w:p w:rsidR="00E817C5" w:rsidRPr="004A413A" w:rsidRDefault="00A90928" w:rsidP="00A90928">
      <w:pPr>
        <w:ind w:left="720"/>
        <w:rPr>
          <w:rFonts w:ascii="Comic Sans MS" w:hAnsi="Comic Sans MS"/>
          <w:b/>
          <w:i/>
          <w:color w:val="0070C0"/>
          <w:sz w:val="24"/>
        </w:rPr>
      </w:pPr>
      <w:r w:rsidRPr="004A413A">
        <w:rPr>
          <w:rFonts w:ascii="Comic Sans MS" w:hAnsi="Comic Sans MS"/>
          <w:b/>
          <w:i/>
          <w:color w:val="0070C0"/>
          <w:sz w:val="24"/>
        </w:rPr>
        <w:t xml:space="preserve">Practice: </w:t>
      </w:r>
    </w:p>
    <w:p w:rsidR="00A90928" w:rsidRPr="004A413A" w:rsidRDefault="002D27DA" w:rsidP="00A90928">
      <w:pPr>
        <w:ind w:left="720"/>
        <w:rPr>
          <w:rFonts w:ascii="Comic Sans MS" w:hAnsi="Comic Sans MS"/>
          <w:b/>
          <w:color w:val="0070C0"/>
          <w:sz w:val="22"/>
        </w:rPr>
      </w:pPr>
      <w:r>
        <w:rPr>
          <w:rFonts w:ascii="Comic Sans MS" w:hAnsi="Comic Sans MS"/>
          <w:b/>
          <w:color w:val="0070C0"/>
          <w:sz w:val="22"/>
        </w:rPr>
        <w:t>Text</w:t>
      </w:r>
      <w:r w:rsidR="00E817C5" w:rsidRPr="004A413A">
        <w:rPr>
          <w:rFonts w:ascii="Comic Sans MS" w:hAnsi="Comic Sans MS"/>
          <w:b/>
          <w:color w:val="0070C0"/>
          <w:sz w:val="22"/>
        </w:rPr>
        <w:t>book: p.</w:t>
      </w:r>
      <w:r w:rsidR="00A90928" w:rsidRPr="004A413A">
        <w:rPr>
          <w:rFonts w:ascii="Comic Sans MS" w:hAnsi="Comic Sans MS"/>
          <w:b/>
          <w:color w:val="0070C0"/>
          <w:sz w:val="22"/>
        </w:rPr>
        <w:t>809 #1</w:t>
      </w:r>
      <w:r w:rsidR="00E817C5" w:rsidRPr="004A413A">
        <w:rPr>
          <w:rFonts w:ascii="Comic Sans MS" w:hAnsi="Comic Sans MS"/>
          <w:b/>
          <w:color w:val="0070C0"/>
          <w:sz w:val="22"/>
        </w:rPr>
        <w:t>,</w:t>
      </w:r>
      <w:r w:rsidR="004A413A">
        <w:rPr>
          <w:rFonts w:ascii="Comic Sans MS" w:hAnsi="Comic Sans MS"/>
          <w:b/>
          <w:color w:val="0070C0"/>
          <w:sz w:val="22"/>
        </w:rPr>
        <w:t xml:space="preserve"> </w:t>
      </w:r>
      <w:r w:rsidR="00E817C5" w:rsidRPr="004A413A">
        <w:rPr>
          <w:rFonts w:ascii="Comic Sans MS" w:hAnsi="Comic Sans MS"/>
          <w:b/>
          <w:color w:val="0070C0"/>
          <w:sz w:val="22"/>
        </w:rPr>
        <w:t>2,</w:t>
      </w:r>
      <w:r w:rsidR="004A413A">
        <w:rPr>
          <w:rFonts w:ascii="Comic Sans MS" w:hAnsi="Comic Sans MS"/>
          <w:b/>
          <w:color w:val="0070C0"/>
          <w:sz w:val="22"/>
        </w:rPr>
        <w:t xml:space="preserve"> </w:t>
      </w:r>
      <w:r w:rsidR="00E817C5" w:rsidRPr="004A413A">
        <w:rPr>
          <w:rFonts w:ascii="Comic Sans MS" w:hAnsi="Comic Sans MS"/>
          <w:b/>
          <w:color w:val="0070C0"/>
          <w:sz w:val="22"/>
        </w:rPr>
        <w:t>3(a-c), 4(a-c)</w:t>
      </w:r>
    </w:p>
    <w:p w:rsidR="00E817C5" w:rsidRPr="004A413A" w:rsidRDefault="00E817C5" w:rsidP="00A90928">
      <w:pPr>
        <w:ind w:left="720"/>
        <w:rPr>
          <w:rFonts w:ascii="Comic Sans MS" w:hAnsi="Comic Sans MS"/>
          <w:b/>
          <w:color w:val="0070C0"/>
          <w:sz w:val="22"/>
        </w:rPr>
      </w:pPr>
      <w:r w:rsidRPr="004A413A">
        <w:rPr>
          <w:rFonts w:ascii="Comic Sans MS" w:hAnsi="Comic Sans MS"/>
          <w:b/>
          <w:color w:val="0070C0"/>
          <w:sz w:val="22"/>
        </w:rPr>
        <w:t xml:space="preserve">Workbook: </w:t>
      </w:r>
      <w:r w:rsidR="00272A28" w:rsidRPr="004A413A">
        <w:rPr>
          <w:rFonts w:ascii="Comic Sans MS" w:hAnsi="Comic Sans MS"/>
          <w:b/>
          <w:color w:val="0070C0"/>
          <w:sz w:val="22"/>
        </w:rPr>
        <w:t>Chapter 5 (omitting all calculations involving Avogadro</w:t>
      </w:r>
      <w:r w:rsidR="00B21AA7" w:rsidRPr="004A413A">
        <w:rPr>
          <w:rFonts w:ascii="Comic Sans MS" w:hAnsi="Comic Sans MS"/>
          <w:b/>
          <w:color w:val="0070C0"/>
          <w:sz w:val="22"/>
        </w:rPr>
        <w:t>’</w:t>
      </w:r>
      <w:r w:rsidR="00272A28" w:rsidRPr="004A413A">
        <w:rPr>
          <w:rFonts w:ascii="Comic Sans MS" w:hAnsi="Comic Sans MS"/>
          <w:b/>
          <w:color w:val="0070C0"/>
          <w:sz w:val="22"/>
        </w:rPr>
        <w:t>s number)</w:t>
      </w:r>
    </w:p>
    <w:p w:rsidR="00060CFD" w:rsidRDefault="00060CFD" w:rsidP="00060CFD">
      <w:pPr>
        <w:pStyle w:val="ListParagraph"/>
        <w:numPr>
          <w:ilvl w:val="0"/>
          <w:numId w:val="16"/>
        </w:numPr>
        <w:rPr>
          <w:rFonts w:ascii="Calibri" w:hAnsi="Calibri" w:cs="Calibri"/>
          <w:b/>
          <w:color w:val="C0504D"/>
          <w:sz w:val="28"/>
          <w:u w:val="single"/>
        </w:rPr>
      </w:pPr>
      <w:r>
        <w:rPr>
          <w:rFonts w:ascii="Calibri" w:hAnsi="Calibri" w:cs="Calibri"/>
          <w:b/>
          <w:color w:val="C0504D"/>
          <w:sz w:val="28"/>
          <w:u w:val="single"/>
        </w:rPr>
        <w:lastRenderedPageBreak/>
        <w:t>Solutions</w:t>
      </w:r>
    </w:p>
    <w:p w:rsidR="00060CFD" w:rsidRPr="00060C11" w:rsidRDefault="00060CFD" w:rsidP="00DF0B82">
      <w:pPr>
        <w:pStyle w:val="ListParagraph"/>
        <w:numPr>
          <w:ilvl w:val="0"/>
          <w:numId w:val="19"/>
        </w:numPr>
        <w:rPr>
          <w:rFonts w:ascii="Calibri" w:hAnsi="Calibri" w:cs="Calibri"/>
        </w:rPr>
      </w:pPr>
      <w:r>
        <w:rPr>
          <w:rFonts w:ascii="Calibri" w:hAnsi="Calibri" w:cs="Calibri"/>
        </w:rPr>
        <w:t>M</w:t>
      </w:r>
      <w:r w:rsidRPr="00060C11">
        <w:rPr>
          <w:rFonts w:ascii="Calibri" w:hAnsi="Calibri" w:cs="Calibri"/>
        </w:rPr>
        <w:t>olar concentration</w:t>
      </w:r>
      <w:r>
        <w:rPr>
          <w:rFonts w:ascii="Calibri" w:hAnsi="Calibri" w:cs="Calibri"/>
        </w:rPr>
        <w:t xml:space="preserve">: </w:t>
      </w:r>
      <w:r>
        <w:rPr>
          <w:rFonts w:ascii="Comic Sans MS" w:hAnsi="Comic Sans MS"/>
        </w:rPr>
        <w:t>C = n/v</w:t>
      </w:r>
    </w:p>
    <w:p w:rsidR="00060CFD" w:rsidRPr="00060CFD" w:rsidRDefault="00060CFD" w:rsidP="00DF0B82">
      <w:pPr>
        <w:pStyle w:val="ListParagraph"/>
        <w:numPr>
          <w:ilvl w:val="0"/>
          <w:numId w:val="19"/>
        </w:numPr>
        <w:rPr>
          <w:rFonts w:ascii="Calibri" w:hAnsi="Calibri" w:cs="Calibri"/>
        </w:rPr>
      </w:pPr>
      <w:r w:rsidRPr="00124BBB">
        <w:rPr>
          <w:rFonts w:ascii="Calibri" w:hAnsi="Calibri" w:cs="Calibri"/>
          <w:lang w:val="en-CA"/>
        </w:rPr>
        <w:t>Standard solutions – preparation and dilution</w:t>
      </w:r>
      <w:r>
        <w:rPr>
          <w:rFonts w:ascii="Comic Sans MS" w:hAnsi="Comic Sans MS"/>
        </w:rPr>
        <w:t>:  C</w:t>
      </w:r>
      <w:r>
        <w:rPr>
          <w:rFonts w:ascii="Comic Sans MS" w:hAnsi="Comic Sans MS"/>
          <w:vertAlign w:val="subscript"/>
        </w:rPr>
        <w:t>1</w:t>
      </w:r>
      <w:r>
        <w:rPr>
          <w:rFonts w:ascii="Comic Sans MS" w:hAnsi="Comic Sans MS"/>
        </w:rPr>
        <w:t>V</w:t>
      </w:r>
      <w:r>
        <w:rPr>
          <w:rFonts w:ascii="Comic Sans MS" w:hAnsi="Comic Sans MS"/>
          <w:vertAlign w:val="subscript"/>
        </w:rPr>
        <w:t>1</w:t>
      </w:r>
      <w:r>
        <w:rPr>
          <w:rFonts w:ascii="Comic Sans MS" w:hAnsi="Comic Sans MS"/>
        </w:rPr>
        <w:t xml:space="preserve"> = C</w:t>
      </w:r>
      <w:r>
        <w:rPr>
          <w:rFonts w:ascii="Comic Sans MS" w:hAnsi="Comic Sans MS"/>
          <w:vertAlign w:val="subscript"/>
        </w:rPr>
        <w:t>2</w:t>
      </w:r>
      <w:r>
        <w:rPr>
          <w:rFonts w:ascii="Comic Sans MS" w:hAnsi="Comic Sans MS"/>
        </w:rPr>
        <w:t>V</w:t>
      </w:r>
      <w:r>
        <w:rPr>
          <w:rFonts w:ascii="Comic Sans MS" w:hAnsi="Comic Sans MS"/>
          <w:vertAlign w:val="subscript"/>
        </w:rPr>
        <w:t>2</w:t>
      </w:r>
    </w:p>
    <w:p w:rsidR="00AB7CA2" w:rsidRDefault="00AB7CA2" w:rsidP="002A25F9">
      <w:pPr>
        <w:ind w:left="1080"/>
        <w:rPr>
          <w:rFonts w:ascii="Comic Sans MS" w:hAnsi="Comic Sans MS"/>
          <w:u w:val="single"/>
        </w:rPr>
      </w:pPr>
    </w:p>
    <w:tbl>
      <w:tblPr>
        <w:tblStyle w:val="TableGrid"/>
        <w:tblW w:w="0" w:type="auto"/>
        <w:tblInd w:w="-5" w:type="dxa"/>
        <w:tblLook w:val="04A0" w:firstRow="1" w:lastRow="0" w:firstColumn="1" w:lastColumn="0" w:noHBand="0" w:noVBand="1"/>
      </w:tblPr>
      <w:tblGrid>
        <w:gridCol w:w="9967"/>
      </w:tblGrid>
      <w:tr w:rsidR="00AB7CA2" w:rsidTr="00B17F15">
        <w:tc>
          <w:tcPr>
            <w:tcW w:w="9967" w:type="dxa"/>
          </w:tcPr>
          <w:p w:rsidR="00AB7CA2" w:rsidRPr="00F0717B" w:rsidRDefault="00AB7CA2" w:rsidP="00F0717B">
            <w:pPr>
              <w:rPr>
                <w:rFonts w:ascii="Comic Sans MS" w:hAnsi="Comic Sans MS"/>
                <w:b/>
                <w:sz w:val="22"/>
                <w:u w:val="single"/>
              </w:rPr>
            </w:pPr>
            <w:r w:rsidRPr="00F0717B">
              <w:rPr>
                <w:rFonts w:ascii="Comic Sans MS" w:hAnsi="Comic Sans MS"/>
                <w:b/>
                <w:sz w:val="22"/>
                <w:u w:val="single"/>
              </w:rPr>
              <w:t>Examples:</w:t>
            </w:r>
          </w:p>
          <w:p w:rsidR="00AB7CA2" w:rsidRPr="002A25F9" w:rsidRDefault="00AB7CA2" w:rsidP="00AB7CA2">
            <w:pPr>
              <w:pStyle w:val="ListParagraph"/>
              <w:ind w:left="1440"/>
              <w:rPr>
                <w:rFonts w:ascii="Comic Sans MS" w:hAnsi="Comic Sans MS"/>
              </w:rPr>
            </w:pPr>
          </w:p>
          <w:p w:rsidR="00AB7CA2" w:rsidRPr="0057417E" w:rsidRDefault="00AB7CA2" w:rsidP="00AB7CA2">
            <w:pPr>
              <w:pStyle w:val="ListParagraph"/>
              <w:numPr>
                <w:ilvl w:val="0"/>
                <w:numId w:val="17"/>
              </w:numPr>
              <w:ind w:left="643"/>
              <w:rPr>
                <w:rFonts w:ascii="Comic Sans MS" w:hAnsi="Comic Sans MS"/>
                <w:b/>
                <w:i/>
                <w:sz w:val="22"/>
              </w:rPr>
            </w:pPr>
            <w:r w:rsidRPr="0057417E">
              <w:rPr>
                <w:rFonts w:ascii="Comic Sans MS" w:hAnsi="Comic Sans MS"/>
                <w:b/>
                <w:i/>
                <w:sz w:val="22"/>
              </w:rPr>
              <w:t>What is the concentration of a 500 mL solution that contains 2.00 g of CaCl</w:t>
            </w:r>
            <w:r w:rsidRPr="0057417E">
              <w:rPr>
                <w:rFonts w:ascii="Comic Sans MS" w:hAnsi="Comic Sans MS"/>
                <w:b/>
                <w:i/>
                <w:sz w:val="22"/>
                <w:vertAlign w:val="subscript"/>
              </w:rPr>
              <w:t>2</w:t>
            </w:r>
            <w:r w:rsidRPr="0057417E">
              <w:rPr>
                <w:rFonts w:ascii="Comic Sans MS" w:hAnsi="Comic Sans MS"/>
                <w:b/>
                <w:i/>
                <w:sz w:val="22"/>
              </w:rPr>
              <w:t>?</w:t>
            </w:r>
          </w:p>
          <w:p w:rsidR="00AB7CA2" w:rsidRPr="002A25F9" w:rsidRDefault="00AB7CA2" w:rsidP="00AB7CA2">
            <w:pPr>
              <w:pStyle w:val="ListParagraph"/>
              <w:ind w:left="680"/>
              <w:rPr>
                <w:rFonts w:ascii="Comic Sans MS" w:hAnsi="Comic Sans MS"/>
                <w:u w:val="single"/>
              </w:rPr>
            </w:pPr>
            <w:r w:rsidRPr="002A25F9">
              <w:rPr>
                <w:rFonts w:ascii="Comic Sans MS" w:hAnsi="Comic Sans MS"/>
                <w:u w:val="single"/>
              </w:rPr>
              <w:t>Answer:</w:t>
            </w:r>
          </w:p>
          <w:p w:rsidR="00AB7CA2" w:rsidRPr="0057417E" w:rsidRDefault="00AB7CA2" w:rsidP="00AB7CA2">
            <w:pPr>
              <w:pStyle w:val="ListParagraph"/>
              <w:ind w:left="680"/>
              <w:rPr>
                <w:rFonts w:ascii="Comic Sans MS" w:hAnsi="Comic Sans MS"/>
                <w:sz w:val="22"/>
              </w:rPr>
            </w:pPr>
            <w:r w:rsidRPr="002A25F9">
              <w:rPr>
                <w:rFonts w:ascii="Comic Sans MS" w:hAnsi="Comic Sans MS"/>
              </w:rPr>
              <w:t>n</w:t>
            </w:r>
            <w:r w:rsidRPr="002A25F9">
              <w:rPr>
                <w:rFonts w:ascii="Comic Sans MS" w:hAnsi="Comic Sans MS"/>
                <w:vertAlign w:val="subscript"/>
              </w:rPr>
              <w:t>CaCl2</w:t>
            </w:r>
            <w:r w:rsidRPr="002A25F9">
              <w:rPr>
                <w:rFonts w:ascii="Comic Sans MS" w:hAnsi="Comic Sans MS"/>
              </w:rPr>
              <w:t xml:space="preserve"> = </w:t>
            </w:r>
            <w:r w:rsidRPr="0057417E">
              <w:rPr>
                <w:rFonts w:ascii="Comic Sans MS" w:hAnsi="Comic Sans MS"/>
                <w:sz w:val="22"/>
              </w:rPr>
              <w:t>2.00 g/110.98 = 0.0180</w:t>
            </w:r>
            <w:r>
              <w:rPr>
                <w:rFonts w:ascii="Comic Sans MS" w:hAnsi="Comic Sans MS"/>
                <w:sz w:val="22"/>
              </w:rPr>
              <w:t>2</w:t>
            </w:r>
            <w:r w:rsidRPr="0057417E">
              <w:rPr>
                <w:rFonts w:ascii="Comic Sans MS" w:hAnsi="Comic Sans MS"/>
                <w:sz w:val="22"/>
              </w:rPr>
              <w:t xml:space="preserve"> mol</w:t>
            </w:r>
          </w:p>
          <w:p w:rsidR="00AB7CA2" w:rsidRPr="0057417E" w:rsidRDefault="00AB7CA2" w:rsidP="00AB7CA2">
            <w:pPr>
              <w:pStyle w:val="ListParagraph"/>
              <w:ind w:left="680"/>
              <w:rPr>
                <w:rFonts w:ascii="Comic Sans MS" w:hAnsi="Comic Sans MS"/>
                <w:sz w:val="22"/>
              </w:rPr>
            </w:pPr>
            <w:r w:rsidRPr="0057417E">
              <w:rPr>
                <w:rFonts w:ascii="Comic Sans MS" w:hAnsi="Comic Sans MS"/>
                <w:sz w:val="22"/>
              </w:rPr>
              <w:t>C = 0.0180</w:t>
            </w:r>
            <w:r>
              <w:rPr>
                <w:rFonts w:ascii="Comic Sans MS" w:hAnsi="Comic Sans MS"/>
                <w:sz w:val="22"/>
              </w:rPr>
              <w:t>2</w:t>
            </w:r>
            <w:r w:rsidRPr="0057417E">
              <w:rPr>
                <w:rFonts w:ascii="Comic Sans MS" w:hAnsi="Comic Sans MS"/>
                <w:sz w:val="22"/>
              </w:rPr>
              <w:t xml:space="preserve"> mol/0.500L = 0.0360 mol/L   OR   0.0360 M</w:t>
            </w:r>
          </w:p>
          <w:p w:rsidR="00AB7CA2" w:rsidRPr="002A25F9" w:rsidRDefault="00AB7CA2" w:rsidP="00AB7CA2">
            <w:pPr>
              <w:pStyle w:val="ListParagraph"/>
              <w:ind w:left="1440"/>
              <w:rPr>
                <w:rFonts w:ascii="Comic Sans MS" w:hAnsi="Comic Sans MS"/>
              </w:rPr>
            </w:pPr>
          </w:p>
          <w:p w:rsidR="00AB7CA2" w:rsidRPr="004335CE" w:rsidRDefault="00AB7CA2" w:rsidP="00AB7CA2">
            <w:pPr>
              <w:pStyle w:val="ListParagraph"/>
              <w:numPr>
                <w:ilvl w:val="0"/>
                <w:numId w:val="17"/>
              </w:numPr>
              <w:ind w:left="643"/>
              <w:rPr>
                <w:rFonts w:ascii="Comic Sans MS" w:hAnsi="Comic Sans MS"/>
                <w:b/>
                <w:i/>
                <w:sz w:val="22"/>
              </w:rPr>
            </w:pPr>
            <w:r w:rsidRPr="004335CE">
              <w:rPr>
                <w:rFonts w:ascii="Comic Sans MS" w:hAnsi="Comic Sans MS"/>
                <w:b/>
                <w:i/>
                <w:sz w:val="22"/>
              </w:rPr>
              <w:t>What is the new concentration of a solution when 250 mL of 0.24M CaCl</w:t>
            </w:r>
            <w:r w:rsidRPr="004335CE">
              <w:rPr>
                <w:rFonts w:ascii="Comic Sans MS" w:hAnsi="Comic Sans MS"/>
                <w:b/>
                <w:i/>
                <w:sz w:val="22"/>
                <w:vertAlign w:val="subscript"/>
              </w:rPr>
              <w:t>2</w:t>
            </w:r>
            <w:r w:rsidRPr="004335CE">
              <w:rPr>
                <w:rFonts w:ascii="Comic Sans MS" w:hAnsi="Comic Sans MS"/>
                <w:b/>
                <w:i/>
                <w:sz w:val="22"/>
              </w:rPr>
              <w:t xml:space="preserve"> is diluted to 600 mL?</w:t>
            </w:r>
          </w:p>
          <w:p w:rsidR="00AB7CA2" w:rsidRPr="003938A7" w:rsidRDefault="00AB7CA2" w:rsidP="00AB7CA2">
            <w:pPr>
              <w:pStyle w:val="ListParagraph"/>
              <w:ind w:left="680"/>
              <w:rPr>
                <w:rFonts w:ascii="Comic Sans MS" w:hAnsi="Comic Sans MS"/>
                <w:u w:val="single"/>
                <w:lang w:val="en-CA"/>
              </w:rPr>
            </w:pPr>
            <w:r w:rsidRPr="003938A7">
              <w:rPr>
                <w:rFonts w:ascii="Comic Sans MS" w:hAnsi="Comic Sans MS"/>
                <w:u w:val="single"/>
                <w:lang w:val="en-CA"/>
              </w:rPr>
              <w:t>Answer:</w:t>
            </w:r>
          </w:p>
          <w:p w:rsidR="00AB7CA2" w:rsidRPr="003938A7" w:rsidRDefault="00AB7CA2" w:rsidP="00AB7CA2">
            <w:pPr>
              <w:pStyle w:val="ListParagraph"/>
              <w:ind w:left="680"/>
              <w:rPr>
                <w:rFonts w:ascii="Comic Sans MS" w:hAnsi="Comic Sans MS"/>
                <w:sz w:val="22"/>
                <w:lang w:val="en-CA"/>
              </w:rPr>
            </w:pPr>
            <w:r w:rsidRPr="003938A7">
              <w:rPr>
                <w:rFonts w:ascii="Comic Sans MS" w:hAnsi="Comic Sans MS"/>
                <w:sz w:val="22"/>
                <w:lang w:val="en-CA"/>
              </w:rPr>
              <w:t>0.24 mol/L x 0.250 L = C</w:t>
            </w:r>
            <w:r w:rsidRPr="003938A7">
              <w:rPr>
                <w:rFonts w:ascii="Comic Sans MS" w:hAnsi="Comic Sans MS"/>
                <w:sz w:val="22"/>
                <w:vertAlign w:val="subscript"/>
                <w:lang w:val="en-CA"/>
              </w:rPr>
              <w:t>2</w:t>
            </w:r>
            <w:r w:rsidRPr="003938A7">
              <w:rPr>
                <w:rFonts w:ascii="Comic Sans MS" w:hAnsi="Comic Sans MS"/>
                <w:sz w:val="22"/>
                <w:lang w:val="en-CA"/>
              </w:rPr>
              <w:t xml:space="preserve">  x 0.600 L</w:t>
            </w:r>
          </w:p>
          <w:p w:rsidR="00AB7CA2" w:rsidRPr="00E52CD0" w:rsidRDefault="00AB7CA2" w:rsidP="00E52CD0">
            <w:pPr>
              <w:pStyle w:val="ListParagraph"/>
              <w:ind w:left="737"/>
              <w:rPr>
                <w:rFonts w:ascii="Comic Sans MS" w:hAnsi="Comic Sans MS"/>
                <w:sz w:val="22"/>
              </w:rPr>
            </w:pPr>
            <w:r w:rsidRPr="004335CE">
              <w:rPr>
                <w:rFonts w:ascii="Comic Sans MS" w:hAnsi="Comic Sans MS"/>
                <w:sz w:val="22"/>
              </w:rPr>
              <w:t>C</w:t>
            </w:r>
            <w:r w:rsidRPr="004335CE">
              <w:rPr>
                <w:rFonts w:ascii="Comic Sans MS" w:hAnsi="Comic Sans MS"/>
                <w:sz w:val="22"/>
                <w:vertAlign w:val="subscript"/>
              </w:rPr>
              <w:t>2</w:t>
            </w:r>
            <w:r w:rsidRPr="004335CE">
              <w:rPr>
                <w:rFonts w:ascii="Comic Sans MS" w:hAnsi="Comic Sans MS"/>
                <w:sz w:val="22"/>
              </w:rPr>
              <w:t xml:space="preserve"> = 0.100 M</w:t>
            </w:r>
          </w:p>
        </w:tc>
      </w:tr>
    </w:tbl>
    <w:p w:rsidR="00AB7CA2" w:rsidRDefault="00AB7CA2" w:rsidP="002A25F9">
      <w:pPr>
        <w:ind w:left="1080"/>
        <w:rPr>
          <w:rFonts w:ascii="Comic Sans MS" w:hAnsi="Comic Sans MS"/>
          <w:u w:val="single"/>
        </w:rPr>
      </w:pPr>
    </w:p>
    <w:p w:rsidR="00060CFD" w:rsidRPr="00087C49" w:rsidRDefault="00461081" w:rsidP="00461081">
      <w:pPr>
        <w:ind w:firstLine="360"/>
        <w:rPr>
          <w:rFonts w:ascii="Comic Sans MS" w:hAnsi="Comic Sans MS" w:cs="Calibri"/>
          <w:b/>
          <w:i/>
          <w:color w:val="0070C0"/>
          <w:sz w:val="24"/>
        </w:rPr>
      </w:pPr>
      <w:r w:rsidRPr="00087C49">
        <w:rPr>
          <w:rFonts w:ascii="Comic Sans MS" w:hAnsi="Comic Sans MS" w:cs="Calibri"/>
          <w:b/>
          <w:i/>
          <w:color w:val="0070C0"/>
          <w:sz w:val="24"/>
        </w:rPr>
        <w:t>Practice</w:t>
      </w:r>
      <w:r w:rsidR="006B379C" w:rsidRPr="00087C49">
        <w:rPr>
          <w:rFonts w:ascii="Comic Sans MS" w:hAnsi="Comic Sans MS" w:cs="Calibri"/>
          <w:b/>
          <w:i/>
          <w:color w:val="0070C0"/>
          <w:sz w:val="24"/>
        </w:rPr>
        <w:t>:</w:t>
      </w:r>
    </w:p>
    <w:p w:rsidR="00461081" w:rsidRPr="00087C49" w:rsidRDefault="002D27DA" w:rsidP="00E52CD0">
      <w:pPr>
        <w:ind w:firstLine="360"/>
        <w:rPr>
          <w:rFonts w:ascii="Comic Sans MS" w:hAnsi="Comic Sans MS" w:cs="Calibri"/>
          <w:b/>
          <w:color w:val="0070C0"/>
          <w:sz w:val="24"/>
        </w:rPr>
      </w:pPr>
      <w:r>
        <w:rPr>
          <w:rFonts w:ascii="Comic Sans MS" w:hAnsi="Comic Sans MS" w:cs="Calibri"/>
          <w:b/>
          <w:color w:val="0070C0"/>
          <w:sz w:val="24"/>
        </w:rPr>
        <w:t>Text</w:t>
      </w:r>
      <w:r w:rsidR="00461081" w:rsidRPr="00087C49">
        <w:rPr>
          <w:rFonts w:ascii="Comic Sans MS" w:hAnsi="Comic Sans MS" w:cs="Calibri"/>
          <w:b/>
          <w:color w:val="0070C0"/>
          <w:sz w:val="24"/>
        </w:rPr>
        <w:t>book</w:t>
      </w:r>
      <w:r w:rsidR="00D22DF0" w:rsidRPr="00087C49">
        <w:rPr>
          <w:rFonts w:ascii="Comic Sans MS" w:hAnsi="Comic Sans MS" w:cs="Calibri"/>
          <w:b/>
          <w:color w:val="0070C0"/>
          <w:sz w:val="24"/>
        </w:rPr>
        <w:t>: p. 811 #2-11</w:t>
      </w:r>
      <w:r w:rsidR="00E52CD0">
        <w:rPr>
          <w:rFonts w:ascii="Comic Sans MS" w:hAnsi="Comic Sans MS" w:cs="Calibri"/>
          <w:b/>
          <w:color w:val="0070C0"/>
          <w:sz w:val="24"/>
        </w:rPr>
        <w:t xml:space="preserve">; </w:t>
      </w:r>
      <w:r w:rsidR="00461081" w:rsidRPr="00087C49">
        <w:rPr>
          <w:rFonts w:ascii="Comic Sans MS" w:hAnsi="Comic Sans MS" w:cs="Calibri"/>
          <w:b/>
          <w:color w:val="0070C0"/>
          <w:sz w:val="24"/>
        </w:rPr>
        <w:t>Workbook</w:t>
      </w:r>
      <w:r w:rsidR="00D22DF0" w:rsidRPr="00087C49">
        <w:rPr>
          <w:rFonts w:ascii="Comic Sans MS" w:hAnsi="Comic Sans MS" w:cs="Calibri"/>
          <w:b/>
          <w:color w:val="0070C0"/>
          <w:sz w:val="24"/>
        </w:rPr>
        <w:t>: chapter 8</w:t>
      </w:r>
    </w:p>
    <w:p w:rsidR="00461081" w:rsidRPr="00461081" w:rsidRDefault="00461081" w:rsidP="00461081">
      <w:pPr>
        <w:ind w:firstLine="360"/>
        <w:rPr>
          <w:rFonts w:ascii="Calibri" w:hAnsi="Calibri" w:cs="Calibri"/>
        </w:rPr>
      </w:pPr>
    </w:p>
    <w:p w:rsidR="00CC7344" w:rsidRDefault="00CC7344" w:rsidP="00030605">
      <w:pPr>
        <w:pStyle w:val="ListParagraph"/>
        <w:numPr>
          <w:ilvl w:val="0"/>
          <w:numId w:val="16"/>
        </w:numPr>
        <w:rPr>
          <w:rFonts w:ascii="Calibri" w:hAnsi="Calibri" w:cs="Calibri"/>
          <w:b/>
          <w:color w:val="C0504D"/>
          <w:sz w:val="28"/>
          <w:u w:val="single"/>
        </w:rPr>
      </w:pPr>
      <w:r>
        <w:rPr>
          <w:rFonts w:ascii="Calibri" w:hAnsi="Calibri" w:cs="Calibri"/>
          <w:b/>
          <w:color w:val="C0504D"/>
          <w:sz w:val="28"/>
          <w:u w:val="single"/>
        </w:rPr>
        <w:t>Stoichiometry</w:t>
      </w:r>
    </w:p>
    <w:p w:rsidR="00B21AA7" w:rsidRDefault="00CC7344" w:rsidP="00B21AA7">
      <w:pPr>
        <w:pStyle w:val="ListParagraph"/>
        <w:numPr>
          <w:ilvl w:val="0"/>
          <w:numId w:val="15"/>
        </w:numPr>
        <w:rPr>
          <w:rFonts w:ascii="Calibri" w:hAnsi="Calibri" w:cs="Calibri"/>
        </w:rPr>
      </w:pPr>
      <w:r w:rsidRPr="00CC7344">
        <w:rPr>
          <w:rFonts w:ascii="Calibri" w:hAnsi="Calibri" w:cs="Calibri"/>
        </w:rPr>
        <w:t>Calculations</w:t>
      </w:r>
    </w:p>
    <w:p w:rsidR="00B21AA7" w:rsidRDefault="00CC7344" w:rsidP="00B21AA7">
      <w:pPr>
        <w:pStyle w:val="ListParagraph"/>
        <w:numPr>
          <w:ilvl w:val="0"/>
          <w:numId w:val="15"/>
        </w:numPr>
        <w:rPr>
          <w:rFonts w:ascii="Calibri" w:hAnsi="Calibri" w:cs="Calibri"/>
        </w:rPr>
      </w:pPr>
      <w:r w:rsidRPr="00B21AA7">
        <w:rPr>
          <w:rFonts w:ascii="Calibri" w:hAnsi="Calibri" w:cs="Calibri"/>
        </w:rPr>
        <w:t>Percent yield and percent error in chemical reactions</w:t>
      </w:r>
    </w:p>
    <w:p w:rsidR="00B21AA7" w:rsidRDefault="00CC7344" w:rsidP="00B21AA7">
      <w:pPr>
        <w:pStyle w:val="ListParagraph"/>
        <w:numPr>
          <w:ilvl w:val="0"/>
          <w:numId w:val="15"/>
        </w:numPr>
        <w:rPr>
          <w:rFonts w:ascii="Calibri" w:hAnsi="Calibri" w:cs="Calibri"/>
        </w:rPr>
      </w:pPr>
      <w:r w:rsidRPr="00B21AA7">
        <w:rPr>
          <w:rFonts w:ascii="Calibri" w:hAnsi="Calibri" w:cs="Calibri"/>
        </w:rPr>
        <w:t>Limiting Reactant</w:t>
      </w:r>
    </w:p>
    <w:p w:rsidR="00C4736B" w:rsidRPr="00B21AA7" w:rsidRDefault="00C4736B" w:rsidP="00B21AA7">
      <w:pPr>
        <w:pStyle w:val="ListParagraph"/>
        <w:numPr>
          <w:ilvl w:val="0"/>
          <w:numId w:val="15"/>
        </w:numPr>
        <w:rPr>
          <w:rFonts w:ascii="Calibri" w:hAnsi="Calibri" w:cs="Calibri"/>
        </w:rPr>
      </w:pPr>
      <w:r w:rsidRPr="00B21AA7">
        <w:rPr>
          <w:rFonts w:ascii="Calibri" w:hAnsi="Calibri" w:cs="Calibri"/>
          <w:lang w:val="fr-CA"/>
        </w:rPr>
        <w:t xml:space="preserve">Titration </w:t>
      </w:r>
      <w:proofErr w:type="spellStart"/>
      <w:r w:rsidRPr="00B21AA7">
        <w:rPr>
          <w:rFonts w:ascii="Calibri" w:hAnsi="Calibri" w:cs="Calibri"/>
          <w:lang w:val="fr-CA"/>
        </w:rPr>
        <w:t>calculations</w:t>
      </w:r>
      <w:proofErr w:type="spellEnd"/>
      <w:r w:rsidRPr="00B21AA7">
        <w:rPr>
          <w:rFonts w:ascii="Calibri" w:hAnsi="Calibri" w:cs="Calibri"/>
          <w:lang w:val="fr-CA"/>
        </w:rPr>
        <w:t xml:space="preserve"> for </w:t>
      </w:r>
      <w:proofErr w:type="spellStart"/>
      <w:r w:rsidRPr="00B21AA7">
        <w:rPr>
          <w:rFonts w:ascii="Calibri" w:hAnsi="Calibri" w:cs="Calibri"/>
          <w:lang w:val="fr-CA"/>
        </w:rPr>
        <w:t>acids</w:t>
      </w:r>
      <w:proofErr w:type="spellEnd"/>
      <w:r w:rsidRPr="00B21AA7">
        <w:rPr>
          <w:rFonts w:ascii="Calibri" w:hAnsi="Calibri" w:cs="Calibri"/>
          <w:lang w:val="fr-CA"/>
        </w:rPr>
        <w:t xml:space="preserve"> and bases</w:t>
      </w:r>
    </w:p>
    <w:tbl>
      <w:tblPr>
        <w:tblStyle w:val="TableGrid"/>
        <w:tblW w:w="0" w:type="auto"/>
        <w:tblLook w:val="04A0" w:firstRow="1" w:lastRow="0" w:firstColumn="1" w:lastColumn="0" w:noHBand="0" w:noVBand="1"/>
      </w:tblPr>
      <w:tblGrid>
        <w:gridCol w:w="9962"/>
      </w:tblGrid>
      <w:tr w:rsidR="003D7435" w:rsidTr="003D7435">
        <w:tc>
          <w:tcPr>
            <w:tcW w:w="9962" w:type="dxa"/>
          </w:tcPr>
          <w:p w:rsidR="003D7435" w:rsidRPr="002A25F9" w:rsidRDefault="003D7435" w:rsidP="003D7435">
            <w:pPr>
              <w:ind w:firstLine="720"/>
              <w:rPr>
                <w:rFonts w:ascii="Comic Sans MS" w:hAnsi="Comic Sans MS"/>
                <w:u w:val="single"/>
              </w:rPr>
            </w:pPr>
            <w:r w:rsidRPr="002A25F9">
              <w:rPr>
                <w:rFonts w:ascii="Comic Sans MS" w:hAnsi="Comic Sans MS"/>
                <w:u w:val="single"/>
              </w:rPr>
              <w:t>Examples:</w:t>
            </w:r>
          </w:p>
          <w:p w:rsidR="003D7435" w:rsidRPr="001B59F4" w:rsidRDefault="003D7435" w:rsidP="003D7435">
            <w:pPr>
              <w:pStyle w:val="ListParagraph"/>
              <w:numPr>
                <w:ilvl w:val="0"/>
                <w:numId w:val="18"/>
              </w:numPr>
              <w:rPr>
                <w:rFonts w:ascii="Comic Sans MS" w:hAnsi="Comic Sans MS"/>
                <w:i/>
                <w:sz w:val="22"/>
                <w:vertAlign w:val="subscript"/>
              </w:rPr>
            </w:pPr>
            <w:r w:rsidRPr="001B59F4">
              <w:rPr>
                <w:rFonts w:ascii="Comic Sans MS" w:hAnsi="Comic Sans MS"/>
                <w:i/>
                <w:sz w:val="22"/>
              </w:rPr>
              <w:t>5.0 g of CaCl</w:t>
            </w:r>
            <w:r w:rsidRPr="001B59F4">
              <w:rPr>
                <w:rFonts w:ascii="Comic Sans MS" w:hAnsi="Comic Sans MS"/>
                <w:i/>
                <w:sz w:val="22"/>
                <w:vertAlign w:val="subscript"/>
              </w:rPr>
              <w:t>2</w:t>
            </w:r>
            <w:r w:rsidRPr="001B59F4">
              <w:rPr>
                <w:rFonts w:ascii="Comic Sans MS" w:hAnsi="Comic Sans MS"/>
                <w:i/>
                <w:sz w:val="22"/>
              </w:rPr>
              <w:t xml:space="preserve"> produces __ g of AlCl</w:t>
            </w:r>
            <w:r w:rsidRPr="001B59F4">
              <w:rPr>
                <w:rFonts w:ascii="Comic Sans MS" w:hAnsi="Comic Sans MS"/>
                <w:i/>
                <w:sz w:val="22"/>
                <w:vertAlign w:val="subscript"/>
              </w:rPr>
              <w:t>3</w:t>
            </w:r>
          </w:p>
          <w:p w:rsidR="003D7435" w:rsidRPr="003E0FEC" w:rsidRDefault="003D7435" w:rsidP="003D7435">
            <w:pPr>
              <w:ind w:left="720" w:firstLine="720"/>
              <w:rPr>
                <w:rFonts w:ascii="Comic Sans MS" w:hAnsi="Comic Sans MS"/>
              </w:rPr>
            </w:pPr>
            <w:r>
              <w:rPr>
                <w:rFonts w:ascii="Comic Sans MS" w:hAnsi="Comic Sans MS"/>
              </w:rPr>
              <w:t>2Al  +  3CaCl</w:t>
            </w:r>
            <w:r>
              <w:rPr>
                <w:rFonts w:ascii="Comic Sans MS" w:hAnsi="Comic Sans MS"/>
                <w:vertAlign w:val="subscript"/>
              </w:rPr>
              <w:t>2</w:t>
            </w:r>
            <w:r>
              <w:rPr>
                <w:rFonts w:ascii="Comic Sans MS" w:hAnsi="Comic Sans MS"/>
              </w:rPr>
              <w:t xml:space="preserve">  </w:t>
            </w:r>
            <w:r w:rsidRPr="003E0FEC">
              <w:rPr>
                <w:rFonts w:ascii="Comic Sans MS" w:hAnsi="Comic Sans MS"/>
              </w:rPr>
              <w:sym w:font="Wingdings" w:char="F0E0"/>
            </w:r>
            <w:r>
              <w:rPr>
                <w:rFonts w:ascii="Comic Sans MS" w:hAnsi="Comic Sans MS"/>
              </w:rPr>
              <w:t xml:space="preserve">  3Ca  +  2AlCl</w:t>
            </w:r>
            <w:r>
              <w:rPr>
                <w:rFonts w:ascii="Comic Sans MS" w:hAnsi="Comic Sans MS"/>
                <w:vertAlign w:val="subscript"/>
              </w:rPr>
              <w:t>3</w:t>
            </w:r>
          </w:p>
          <w:p w:rsidR="003D7435" w:rsidRDefault="003D7435" w:rsidP="003D7435">
            <w:pPr>
              <w:ind w:left="720"/>
              <w:rPr>
                <w:rFonts w:ascii="Comic Sans MS" w:hAnsi="Comic Sans MS"/>
              </w:rPr>
            </w:pPr>
          </w:p>
          <w:p w:rsidR="003D7435" w:rsidRPr="005823C5" w:rsidRDefault="003D7435" w:rsidP="003D7435">
            <w:pPr>
              <w:ind w:left="720"/>
              <w:rPr>
                <w:rFonts w:ascii="Comic Sans MS" w:hAnsi="Comic Sans MS"/>
                <w:u w:val="single"/>
              </w:rPr>
            </w:pPr>
            <w:r>
              <w:rPr>
                <w:rFonts w:ascii="Comic Sans MS" w:hAnsi="Comic Sans MS"/>
                <w:u w:val="single"/>
              </w:rPr>
              <w:t>Answer:</w:t>
            </w:r>
          </w:p>
          <w:p w:rsidR="003D7435" w:rsidRDefault="003D7435" w:rsidP="003D7435">
            <w:pPr>
              <w:ind w:left="720"/>
              <w:rPr>
                <w:rFonts w:ascii="Comic Sans MS" w:hAnsi="Comic Sans MS"/>
              </w:rPr>
            </w:pPr>
            <w:r>
              <w:rPr>
                <w:rFonts w:ascii="Comic Sans MS" w:hAnsi="Comic Sans MS"/>
              </w:rPr>
              <w:t xml:space="preserve"> n</w:t>
            </w:r>
            <w:r>
              <w:rPr>
                <w:rFonts w:ascii="Comic Sans MS" w:hAnsi="Comic Sans MS"/>
                <w:vertAlign w:val="subscript"/>
              </w:rPr>
              <w:t>CaCl2</w:t>
            </w:r>
            <w:r>
              <w:rPr>
                <w:rFonts w:ascii="Comic Sans MS" w:hAnsi="Comic Sans MS"/>
              </w:rPr>
              <w:t xml:space="preserve"> =  </w:t>
            </w:r>
            <w:r w:rsidRPr="003E0FEC">
              <w:rPr>
                <w:rFonts w:ascii="Comic Sans MS" w:hAnsi="Comic Sans MS"/>
                <w:u w:val="single"/>
              </w:rPr>
              <w:t>5.0g</w:t>
            </w:r>
            <w:r>
              <w:rPr>
                <w:rFonts w:ascii="Comic Sans MS" w:hAnsi="Comic Sans MS"/>
                <w:u w:val="single"/>
              </w:rPr>
              <w:t>__</w:t>
            </w:r>
            <w:r w:rsidRPr="006D3353">
              <w:rPr>
                <w:rFonts w:ascii="Comic Sans MS" w:hAnsi="Comic Sans MS"/>
              </w:rPr>
              <w:t>__       =</w:t>
            </w:r>
            <w:r>
              <w:rPr>
                <w:rFonts w:ascii="Comic Sans MS" w:hAnsi="Comic Sans MS"/>
              </w:rPr>
              <w:t xml:space="preserve"> 0.0451 mol</w:t>
            </w:r>
          </w:p>
          <w:p w:rsidR="003D7435" w:rsidRDefault="003D7435" w:rsidP="003D7435">
            <w:pPr>
              <w:ind w:left="720"/>
              <w:rPr>
                <w:rFonts w:ascii="Comic Sans MS" w:hAnsi="Comic Sans MS"/>
              </w:rPr>
            </w:pPr>
            <w:r>
              <w:rPr>
                <w:rFonts w:ascii="Comic Sans MS" w:hAnsi="Comic Sans MS"/>
              </w:rPr>
              <w:t xml:space="preserve">            110.98 g/mol</w:t>
            </w:r>
          </w:p>
          <w:p w:rsidR="003D7435" w:rsidRDefault="003D7435" w:rsidP="003D7435">
            <w:pPr>
              <w:ind w:left="720"/>
              <w:rPr>
                <w:rFonts w:ascii="Comic Sans MS" w:hAnsi="Comic Sans MS"/>
              </w:rPr>
            </w:pPr>
            <w:r>
              <w:rPr>
                <w:rFonts w:ascii="Comic Sans MS" w:hAnsi="Comic Sans MS"/>
              </w:rPr>
              <w:t>n</w:t>
            </w:r>
            <w:r>
              <w:rPr>
                <w:rFonts w:ascii="Comic Sans MS" w:hAnsi="Comic Sans MS"/>
                <w:vertAlign w:val="subscript"/>
              </w:rPr>
              <w:t>AlCl3</w:t>
            </w:r>
            <w:r>
              <w:rPr>
                <w:rFonts w:ascii="Comic Sans MS" w:hAnsi="Comic Sans MS"/>
              </w:rPr>
              <w:t xml:space="preserve"> = </w:t>
            </w:r>
            <w:r>
              <w:rPr>
                <w:rFonts w:ascii="Comic Sans MS" w:hAnsi="Comic Sans MS"/>
                <w:u w:val="single"/>
              </w:rPr>
              <w:t>2</w:t>
            </w:r>
            <w:r>
              <w:rPr>
                <w:rFonts w:ascii="Comic Sans MS" w:hAnsi="Comic Sans MS"/>
              </w:rPr>
              <w:t xml:space="preserve"> (0.0451 mol) = 0.030 mol</w:t>
            </w:r>
          </w:p>
          <w:p w:rsidR="003D7435" w:rsidRDefault="003D7435" w:rsidP="003D7435">
            <w:pPr>
              <w:ind w:left="720"/>
              <w:rPr>
                <w:rFonts w:ascii="Comic Sans MS" w:hAnsi="Comic Sans MS"/>
              </w:rPr>
            </w:pPr>
            <w:r>
              <w:rPr>
                <w:rFonts w:ascii="Comic Sans MS" w:hAnsi="Comic Sans MS"/>
              </w:rPr>
              <w:t xml:space="preserve">           3</w:t>
            </w:r>
          </w:p>
          <w:p w:rsidR="003D7435" w:rsidRDefault="003D7435" w:rsidP="003D7435">
            <w:pPr>
              <w:ind w:left="720"/>
              <w:rPr>
                <w:rFonts w:ascii="Comic Sans MS" w:hAnsi="Comic Sans MS"/>
              </w:rPr>
            </w:pPr>
            <w:r>
              <w:rPr>
                <w:rFonts w:ascii="Comic Sans MS" w:hAnsi="Comic Sans MS"/>
              </w:rPr>
              <w:t>m</w:t>
            </w:r>
            <w:r>
              <w:rPr>
                <w:rFonts w:ascii="Comic Sans MS" w:hAnsi="Comic Sans MS"/>
                <w:vertAlign w:val="subscript"/>
              </w:rPr>
              <w:t>AlCl3</w:t>
            </w:r>
            <w:r>
              <w:rPr>
                <w:rFonts w:ascii="Comic Sans MS" w:hAnsi="Comic Sans MS"/>
              </w:rPr>
              <w:t xml:space="preserve"> =   0.030 mol  x  133.33 g/mol = 4.0 g</w:t>
            </w:r>
          </w:p>
          <w:p w:rsidR="003D7435" w:rsidRDefault="003D7435" w:rsidP="003D7435">
            <w:pPr>
              <w:ind w:left="720"/>
              <w:rPr>
                <w:rFonts w:ascii="Comic Sans MS" w:hAnsi="Comic Sans MS"/>
                <w:b/>
                <w:i/>
              </w:rPr>
            </w:pPr>
          </w:p>
          <w:p w:rsidR="003D7435" w:rsidRPr="001B59F4" w:rsidRDefault="003D7435" w:rsidP="003D7435">
            <w:pPr>
              <w:pStyle w:val="ListParagraph"/>
              <w:numPr>
                <w:ilvl w:val="0"/>
                <w:numId w:val="18"/>
              </w:numPr>
              <w:rPr>
                <w:rFonts w:ascii="Comic Sans MS" w:hAnsi="Comic Sans MS"/>
                <w:b/>
                <w:i/>
                <w:sz w:val="22"/>
              </w:rPr>
            </w:pPr>
            <w:r w:rsidRPr="001B59F4">
              <w:rPr>
                <w:rFonts w:ascii="Comic Sans MS" w:hAnsi="Comic Sans MS"/>
                <w:b/>
                <w:i/>
                <w:sz w:val="22"/>
              </w:rPr>
              <w:t xml:space="preserve">What volume of 1.0M HCl is required to neutralize 20.0 mL of 0.50M </w:t>
            </w:r>
            <w:proofErr w:type="gramStart"/>
            <w:r w:rsidRPr="001B59F4">
              <w:rPr>
                <w:rFonts w:ascii="Comic Sans MS" w:hAnsi="Comic Sans MS"/>
                <w:b/>
                <w:i/>
                <w:sz w:val="22"/>
              </w:rPr>
              <w:t>Ca(</w:t>
            </w:r>
            <w:proofErr w:type="gramEnd"/>
            <w:r w:rsidRPr="001B59F4">
              <w:rPr>
                <w:rFonts w:ascii="Comic Sans MS" w:hAnsi="Comic Sans MS"/>
                <w:b/>
                <w:i/>
                <w:sz w:val="22"/>
              </w:rPr>
              <w:t>OH)</w:t>
            </w:r>
            <w:r w:rsidRPr="001B59F4">
              <w:rPr>
                <w:rFonts w:ascii="Comic Sans MS" w:hAnsi="Comic Sans MS"/>
                <w:b/>
                <w:i/>
                <w:sz w:val="22"/>
                <w:vertAlign w:val="subscript"/>
              </w:rPr>
              <w:t>2</w:t>
            </w:r>
            <w:r w:rsidRPr="001B59F4">
              <w:rPr>
                <w:rFonts w:ascii="Comic Sans MS" w:hAnsi="Comic Sans MS"/>
                <w:b/>
                <w:i/>
                <w:sz w:val="22"/>
              </w:rPr>
              <w:t>?</w:t>
            </w:r>
          </w:p>
          <w:p w:rsidR="003D7435" w:rsidRDefault="003D7435" w:rsidP="003D7435">
            <w:pPr>
              <w:ind w:left="720"/>
              <w:rPr>
                <w:rFonts w:ascii="Comic Sans MS" w:hAnsi="Comic Sans MS"/>
              </w:rPr>
            </w:pPr>
          </w:p>
          <w:p w:rsidR="003D7435" w:rsidRPr="00FD33C9" w:rsidRDefault="003D7435" w:rsidP="003D7435">
            <w:pPr>
              <w:ind w:left="720"/>
              <w:rPr>
                <w:rFonts w:ascii="Comic Sans MS" w:hAnsi="Comic Sans MS"/>
                <w:u w:val="single"/>
              </w:rPr>
            </w:pPr>
            <w:r w:rsidRPr="00FD33C9">
              <w:rPr>
                <w:rFonts w:ascii="Comic Sans MS" w:hAnsi="Comic Sans MS"/>
                <w:u w:val="single"/>
              </w:rPr>
              <w:t>Answer:</w:t>
            </w:r>
          </w:p>
          <w:p w:rsidR="003D7435" w:rsidRDefault="003D7435" w:rsidP="003D7435">
            <w:pPr>
              <w:ind w:left="720"/>
              <w:rPr>
                <w:rFonts w:ascii="Comic Sans MS" w:hAnsi="Comic Sans MS"/>
              </w:rPr>
            </w:pPr>
            <w:r>
              <w:rPr>
                <w:rFonts w:ascii="Comic Sans MS" w:hAnsi="Comic Sans MS"/>
              </w:rPr>
              <w:t>2HCl  +  Ca(OH)</w:t>
            </w:r>
            <w:r>
              <w:rPr>
                <w:rFonts w:ascii="Comic Sans MS" w:hAnsi="Comic Sans MS"/>
                <w:vertAlign w:val="subscript"/>
              </w:rPr>
              <w:t>2</w:t>
            </w:r>
            <w:r>
              <w:rPr>
                <w:rFonts w:ascii="Comic Sans MS" w:hAnsi="Comic Sans MS"/>
              </w:rPr>
              <w:t xml:space="preserve">  </w:t>
            </w:r>
            <w:r w:rsidRPr="007A3A2D">
              <w:rPr>
                <w:rFonts w:ascii="Comic Sans MS" w:hAnsi="Comic Sans MS"/>
              </w:rPr>
              <w:sym w:font="Wingdings" w:char="F0E0"/>
            </w:r>
            <w:r>
              <w:rPr>
                <w:rFonts w:ascii="Comic Sans MS" w:hAnsi="Comic Sans MS"/>
              </w:rPr>
              <w:t xml:space="preserve">  CaCl</w:t>
            </w:r>
            <w:r>
              <w:rPr>
                <w:rFonts w:ascii="Comic Sans MS" w:hAnsi="Comic Sans MS"/>
                <w:vertAlign w:val="subscript"/>
              </w:rPr>
              <w:t>2</w:t>
            </w:r>
            <w:r>
              <w:rPr>
                <w:rFonts w:ascii="Comic Sans MS" w:hAnsi="Comic Sans MS"/>
              </w:rPr>
              <w:t xml:space="preserve">  +  2H</w:t>
            </w:r>
            <w:r>
              <w:rPr>
                <w:rFonts w:ascii="Comic Sans MS" w:hAnsi="Comic Sans MS"/>
                <w:vertAlign w:val="subscript"/>
              </w:rPr>
              <w:t>2</w:t>
            </w:r>
            <w:r>
              <w:rPr>
                <w:rFonts w:ascii="Comic Sans MS" w:hAnsi="Comic Sans MS"/>
              </w:rPr>
              <w:t>O</w:t>
            </w:r>
          </w:p>
          <w:p w:rsidR="003D7435" w:rsidRDefault="003D7435" w:rsidP="003D7435">
            <w:pPr>
              <w:ind w:left="720"/>
              <w:rPr>
                <w:rFonts w:ascii="Comic Sans MS" w:hAnsi="Comic Sans MS"/>
              </w:rPr>
            </w:pPr>
          </w:p>
          <w:p w:rsidR="003D7435" w:rsidRDefault="003D7435" w:rsidP="003D7435">
            <w:pPr>
              <w:ind w:left="720"/>
              <w:rPr>
                <w:rFonts w:ascii="Comic Sans MS" w:hAnsi="Comic Sans MS"/>
              </w:rPr>
            </w:pPr>
            <w:proofErr w:type="spellStart"/>
            <w:r>
              <w:rPr>
                <w:rFonts w:ascii="Comic Sans MS" w:hAnsi="Comic Sans MS"/>
              </w:rPr>
              <w:t>n</w:t>
            </w:r>
            <w:r>
              <w:rPr>
                <w:rFonts w:ascii="Comic Sans MS" w:hAnsi="Comic Sans MS"/>
                <w:vertAlign w:val="subscript"/>
              </w:rPr>
              <w:t>Ca</w:t>
            </w:r>
            <w:proofErr w:type="spellEnd"/>
            <w:r>
              <w:rPr>
                <w:rFonts w:ascii="Comic Sans MS" w:hAnsi="Comic Sans MS"/>
                <w:vertAlign w:val="subscript"/>
              </w:rPr>
              <w:t>(OH)2</w:t>
            </w:r>
            <w:r>
              <w:rPr>
                <w:rFonts w:ascii="Comic Sans MS" w:hAnsi="Comic Sans MS"/>
              </w:rPr>
              <w:t xml:space="preserve"> = (0.50)(0.020) = 0.010 mol</w:t>
            </w:r>
          </w:p>
          <w:p w:rsidR="003D7435" w:rsidRPr="007A3A2D" w:rsidRDefault="003D7435" w:rsidP="003D7435">
            <w:pPr>
              <w:ind w:left="720"/>
              <w:rPr>
                <w:rFonts w:ascii="Comic Sans MS" w:hAnsi="Comic Sans MS"/>
              </w:rPr>
            </w:pPr>
            <w:proofErr w:type="spellStart"/>
            <w:r>
              <w:rPr>
                <w:rFonts w:ascii="Comic Sans MS" w:hAnsi="Comic Sans MS"/>
              </w:rPr>
              <w:t>n</w:t>
            </w:r>
            <w:r>
              <w:rPr>
                <w:rFonts w:ascii="Comic Sans MS" w:hAnsi="Comic Sans MS"/>
                <w:vertAlign w:val="subscript"/>
              </w:rPr>
              <w:t>HCl</w:t>
            </w:r>
            <w:proofErr w:type="spellEnd"/>
            <w:r>
              <w:rPr>
                <w:rFonts w:ascii="Comic Sans MS" w:hAnsi="Comic Sans MS"/>
              </w:rPr>
              <w:t xml:space="preserve"> = (0.010)2 = 0.020 mol</w:t>
            </w:r>
          </w:p>
          <w:p w:rsidR="003D7435" w:rsidRDefault="003D7435" w:rsidP="00E52CD0">
            <w:pPr>
              <w:ind w:left="720"/>
              <w:rPr>
                <w:rFonts w:ascii="Comic Sans MS" w:hAnsi="Comic Sans MS"/>
              </w:rPr>
            </w:pPr>
            <w:proofErr w:type="spellStart"/>
            <w:r>
              <w:rPr>
                <w:rFonts w:ascii="Comic Sans MS" w:hAnsi="Comic Sans MS"/>
              </w:rPr>
              <w:t>v</w:t>
            </w:r>
            <w:r>
              <w:rPr>
                <w:rFonts w:ascii="Comic Sans MS" w:hAnsi="Comic Sans MS"/>
                <w:vertAlign w:val="subscript"/>
              </w:rPr>
              <w:t>HCl</w:t>
            </w:r>
            <w:proofErr w:type="spellEnd"/>
            <w:r>
              <w:rPr>
                <w:rFonts w:ascii="Comic Sans MS" w:hAnsi="Comic Sans MS"/>
              </w:rPr>
              <w:t xml:space="preserve"> = 0.020/1.0 = 0.020L or 20.0 mL</w:t>
            </w:r>
          </w:p>
        </w:tc>
      </w:tr>
    </w:tbl>
    <w:p w:rsidR="00727F57" w:rsidRDefault="00727F57" w:rsidP="00727F57">
      <w:pPr>
        <w:rPr>
          <w:rFonts w:ascii="Comic Sans MS" w:hAnsi="Comic Sans MS"/>
        </w:rPr>
      </w:pPr>
    </w:p>
    <w:p w:rsidR="00436ACF" w:rsidRPr="00087C49" w:rsidRDefault="00661EF6" w:rsidP="00661EF6">
      <w:pPr>
        <w:pStyle w:val="ListParagraph"/>
        <w:tabs>
          <w:tab w:val="left" w:pos="2051"/>
        </w:tabs>
        <w:rPr>
          <w:rFonts w:ascii="Comic Sans MS" w:hAnsi="Comic Sans MS" w:cs="Calibri"/>
          <w:b/>
          <w:i/>
          <w:color w:val="0070C0"/>
          <w:sz w:val="22"/>
          <w:u w:val="single"/>
        </w:rPr>
      </w:pPr>
      <w:r w:rsidRPr="00087C49">
        <w:rPr>
          <w:rFonts w:ascii="Comic Sans MS" w:hAnsi="Comic Sans MS" w:cs="Calibri"/>
          <w:b/>
          <w:i/>
          <w:color w:val="0070C0"/>
          <w:sz w:val="22"/>
          <w:u w:val="single"/>
        </w:rPr>
        <w:t>Practice:</w:t>
      </w:r>
    </w:p>
    <w:p w:rsidR="00436ACF" w:rsidRPr="00E52CD0" w:rsidRDefault="002D27DA" w:rsidP="00E52CD0">
      <w:pPr>
        <w:pStyle w:val="ListParagraph"/>
        <w:rPr>
          <w:rFonts w:ascii="Comic Sans MS" w:hAnsi="Comic Sans MS" w:cs="Calibri"/>
          <w:b/>
          <w:color w:val="0070C0"/>
          <w:sz w:val="22"/>
        </w:rPr>
      </w:pPr>
      <w:r>
        <w:rPr>
          <w:rFonts w:ascii="Comic Sans MS" w:hAnsi="Comic Sans MS" w:cs="Calibri"/>
          <w:b/>
          <w:color w:val="0070C0"/>
          <w:sz w:val="22"/>
        </w:rPr>
        <w:t>Text</w:t>
      </w:r>
      <w:r w:rsidR="00436ACF" w:rsidRPr="00087C49">
        <w:rPr>
          <w:rFonts w:ascii="Comic Sans MS" w:hAnsi="Comic Sans MS" w:cs="Calibri"/>
          <w:b/>
          <w:color w:val="0070C0"/>
          <w:sz w:val="22"/>
        </w:rPr>
        <w:t>book</w:t>
      </w:r>
      <w:r w:rsidR="00D22DF0" w:rsidRPr="00087C49">
        <w:rPr>
          <w:rFonts w:ascii="Comic Sans MS" w:hAnsi="Comic Sans MS" w:cs="Calibri"/>
          <w:b/>
          <w:color w:val="0070C0"/>
          <w:sz w:val="22"/>
        </w:rPr>
        <w:t>: p. 811 #14, 15, 22-25</w:t>
      </w:r>
      <w:r w:rsidR="00E52CD0">
        <w:rPr>
          <w:rFonts w:ascii="Comic Sans MS" w:hAnsi="Comic Sans MS" w:cs="Calibri"/>
          <w:b/>
          <w:color w:val="0070C0"/>
          <w:sz w:val="22"/>
        </w:rPr>
        <w:t xml:space="preserve">;  </w:t>
      </w:r>
      <w:r w:rsidR="00436ACF" w:rsidRPr="00E52CD0">
        <w:rPr>
          <w:rFonts w:ascii="Comic Sans MS" w:hAnsi="Comic Sans MS" w:cs="Calibri"/>
          <w:b/>
          <w:color w:val="0070C0"/>
          <w:sz w:val="22"/>
        </w:rPr>
        <w:t>Workbook</w:t>
      </w:r>
      <w:r w:rsidR="001D168E" w:rsidRPr="00E52CD0">
        <w:rPr>
          <w:rFonts w:ascii="Comic Sans MS" w:hAnsi="Comic Sans MS" w:cs="Calibri"/>
          <w:b/>
          <w:color w:val="0070C0"/>
          <w:sz w:val="22"/>
        </w:rPr>
        <w:t xml:space="preserve">: </w:t>
      </w:r>
      <w:r w:rsidR="007405F0" w:rsidRPr="00E52CD0">
        <w:rPr>
          <w:rFonts w:ascii="Comic Sans MS" w:hAnsi="Comic Sans MS" w:cs="Calibri"/>
          <w:b/>
          <w:color w:val="0070C0"/>
          <w:sz w:val="22"/>
        </w:rPr>
        <w:t>chapters 7 and 10</w:t>
      </w:r>
    </w:p>
    <w:p w:rsidR="001B59F4" w:rsidRDefault="001B59F4" w:rsidP="00CC7344">
      <w:pPr>
        <w:pStyle w:val="ListParagraph"/>
        <w:rPr>
          <w:rFonts w:ascii="Calibri" w:hAnsi="Calibri" w:cs="Calibri"/>
          <w:b/>
          <w:color w:val="C0504D"/>
          <w:sz w:val="28"/>
          <w:u w:val="single"/>
        </w:rPr>
      </w:pPr>
    </w:p>
    <w:p w:rsidR="00257021" w:rsidRPr="00030605" w:rsidRDefault="00257021" w:rsidP="00030605">
      <w:pPr>
        <w:pStyle w:val="ListParagraph"/>
        <w:numPr>
          <w:ilvl w:val="0"/>
          <w:numId w:val="16"/>
        </w:numPr>
        <w:rPr>
          <w:rFonts w:ascii="Calibri" w:hAnsi="Calibri" w:cs="Calibri"/>
          <w:b/>
          <w:color w:val="C0504D"/>
          <w:sz w:val="28"/>
          <w:u w:val="single"/>
        </w:rPr>
      </w:pPr>
      <w:r w:rsidRPr="00030605">
        <w:rPr>
          <w:rFonts w:ascii="Calibri" w:hAnsi="Calibri" w:cs="Calibri"/>
          <w:b/>
          <w:color w:val="C0504D"/>
          <w:sz w:val="28"/>
          <w:u w:val="single"/>
        </w:rPr>
        <w:t xml:space="preserve">Elements and the Periodic Table </w:t>
      </w:r>
    </w:p>
    <w:p w:rsidR="00257021" w:rsidRPr="00257021" w:rsidRDefault="00257021" w:rsidP="00257021">
      <w:pPr>
        <w:pStyle w:val="ListParagraph"/>
        <w:ind w:left="0"/>
        <w:rPr>
          <w:rFonts w:ascii="Calibri" w:hAnsi="Calibri" w:cs="Calibri"/>
        </w:rPr>
      </w:pPr>
    </w:p>
    <w:p w:rsidR="00257021" w:rsidRPr="00257021" w:rsidRDefault="00257021" w:rsidP="00257021">
      <w:pPr>
        <w:pStyle w:val="ListParagraph"/>
        <w:numPr>
          <w:ilvl w:val="0"/>
          <w:numId w:val="9"/>
        </w:numPr>
        <w:rPr>
          <w:rFonts w:ascii="Calibri" w:hAnsi="Calibri" w:cs="Calibri"/>
        </w:rPr>
      </w:pPr>
      <w:r w:rsidRPr="00257021">
        <w:rPr>
          <w:rFonts w:ascii="Calibri" w:hAnsi="Calibri" w:cs="Calibri"/>
        </w:rPr>
        <w:t>The Periodic</w:t>
      </w:r>
      <w:r>
        <w:rPr>
          <w:rFonts w:ascii="Calibri" w:hAnsi="Calibri" w:cs="Calibri"/>
        </w:rPr>
        <w:t xml:space="preserve"> Table – elements, family names, periods</w:t>
      </w:r>
      <w:r w:rsidR="00D44485">
        <w:rPr>
          <w:rFonts w:ascii="Calibri" w:hAnsi="Calibri" w:cs="Calibri"/>
        </w:rPr>
        <w:t>, values</w:t>
      </w:r>
    </w:p>
    <w:p w:rsidR="00257021" w:rsidRPr="00257021" w:rsidRDefault="00257021" w:rsidP="00257021">
      <w:pPr>
        <w:pStyle w:val="ListParagraph"/>
        <w:numPr>
          <w:ilvl w:val="0"/>
          <w:numId w:val="9"/>
        </w:numPr>
        <w:rPr>
          <w:rFonts w:ascii="Calibri" w:hAnsi="Calibri" w:cs="Calibri"/>
        </w:rPr>
      </w:pPr>
      <w:r w:rsidRPr="00257021">
        <w:rPr>
          <w:rFonts w:ascii="Calibri" w:hAnsi="Calibri" w:cs="Calibri"/>
        </w:rPr>
        <w:t>Atomic Theor</w:t>
      </w:r>
      <w:r>
        <w:rPr>
          <w:rFonts w:ascii="Calibri" w:hAnsi="Calibri" w:cs="Calibri"/>
        </w:rPr>
        <w:t xml:space="preserve">y- </w:t>
      </w:r>
      <w:r>
        <w:rPr>
          <w:rFonts w:ascii="Calibri" w:hAnsi="Calibri" w:cs="Calibri"/>
        </w:rPr>
        <w:tab/>
        <w:t xml:space="preserve">a)  </w:t>
      </w:r>
      <w:r w:rsidRPr="00257021">
        <w:rPr>
          <w:rFonts w:ascii="Calibri" w:hAnsi="Calibri" w:cs="Calibri"/>
        </w:rPr>
        <w:t>Bohr’s Model</w:t>
      </w:r>
    </w:p>
    <w:p w:rsidR="00257021" w:rsidRPr="00257021" w:rsidRDefault="00257021" w:rsidP="00257021">
      <w:pPr>
        <w:pStyle w:val="ListParagraph"/>
        <w:numPr>
          <w:ilvl w:val="0"/>
          <w:numId w:val="5"/>
        </w:numPr>
        <w:rPr>
          <w:rFonts w:ascii="Calibri" w:hAnsi="Calibri" w:cs="Calibri"/>
        </w:rPr>
      </w:pPr>
      <w:r w:rsidRPr="00257021">
        <w:rPr>
          <w:rFonts w:ascii="Calibri" w:hAnsi="Calibri" w:cs="Calibri"/>
        </w:rPr>
        <w:t xml:space="preserve">Quantum Mechanical Model – electron </w:t>
      </w:r>
      <w:r>
        <w:rPr>
          <w:rFonts w:ascii="Calibri" w:hAnsi="Calibri" w:cs="Calibri"/>
        </w:rPr>
        <w:t>configurations i.e. Na: 1s</w:t>
      </w:r>
      <w:r>
        <w:rPr>
          <w:rFonts w:ascii="Calibri" w:hAnsi="Calibri" w:cs="Calibri"/>
          <w:vertAlign w:val="superscript"/>
        </w:rPr>
        <w:t>2</w:t>
      </w:r>
      <w:r>
        <w:rPr>
          <w:rFonts w:ascii="Calibri" w:hAnsi="Calibri" w:cs="Calibri"/>
        </w:rPr>
        <w:t xml:space="preserve"> 2s</w:t>
      </w:r>
      <w:r>
        <w:rPr>
          <w:rFonts w:ascii="Calibri" w:hAnsi="Calibri" w:cs="Calibri"/>
          <w:vertAlign w:val="superscript"/>
        </w:rPr>
        <w:t>2</w:t>
      </w:r>
      <w:r>
        <w:rPr>
          <w:rFonts w:ascii="Calibri" w:hAnsi="Calibri" w:cs="Calibri"/>
        </w:rPr>
        <w:t xml:space="preserve"> 2p</w:t>
      </w:r>
      <w:r>
        <w:rPr>
          <w:rFonts w:ascii="Calibri" w:hAnsi="Calibri" w:cs="Calibri"/>
          <w:vertAlign w:val="superscript"/>
        </w:rPr>
        <w:t>6</w:t>
      </w:r>
      <w:r>
        <w:rPr>
          <w:rFonts w:ascii="Calibri" w:hAnsi="Calibri" w:cs="Calibri"/>
        </w:rPr>
        <w:t xml:space="preserve"> 3s</w:t>
      </w:r>
      <w:r>
        <w:rPr>
          <w:rFonts w:ascii="Calibri" w:hAnsi="Calibri" w:cs="Calibri"/>
          <w:vertAlign w:val="superscript"/>
        </w:rPr>
        <w:t>1</w:t>
      </w:r>
    </w:p>
    <w:p w:rsidR="00257021" w:rsidRPr="00257021" w:rsidRDefault="00257021" w:rsidP="00257021">
      <w:pPr>
        <w:pStyle w:val="ListParagraph"/>
        <w:numPr>
          <w:ilvl w:val="0"/>
          <w:numId w:val="10"/>
        </w:numPr>
        <w:rPr>
          <w:rFonts w:ascii="Calibri" w:hAnsi="Calibri" w:cs="Calibri"/>
        </w:rPr>
      </w:pPr>
      <w:r w:rsidRPr="00257021">
        <w:rPr>
          <w:rFonts w:ascii="Calibri" w:hAnsi="Calibri" w:cs="Calibri"/>
        </w:rPr>
        <w:t>Periodic Trends – Atomic Radius, Ionization Energy, Electron Affinity, Chemical Reactivity, Electronegativity</w:t>
      </w:r>
    </w:p>
    <w:p w:rsidR="00A13117" w:rsidRDefault="00A13117" w:rsidP="00256AC4">
      <w:pPr>
        <w:rPr>
          <w:rFonts w:ascii="Comic Sans MS" w:hAnsi="Comic Sans MS"/>
        </w:rPr>
      </w:pPr>
    </w:p>
    <w:p w:rsidR="00257021" w:rsidRPr="00A13117" w:rsidRDefault="00A13117" w:rsidP="00825845">
      <w:pPr>
        <w:ind w:firstLine="360"/>
        <w:rPr>
          <w:rFonts w:ascii="Comic Sans MS" w:hAnsi="Comic Sans MS"/>
          <w:b/>
          <w:i/>
          <w:color w:val="0070C0"/>
          <w:sz w:val="22"/>
        </w:rPr>
      </w:pPr>
      <w:r w:rsidRPr="00A13117">
        <w:rPr>
          <w:rFonts w:ascii="Comic Sans MS" w:hAnsi="Comic Sans MS"/>
          <w:b/>
          <w:i/>
          <w:color w:val="0070C0"/>
          <w:sz w:val="22"/>
        </w:rPr>
        <w:t>Practice:</w:t>
      </w:r>
    </w:p>
    <w:p w:rsidR="00A13117" w:rsidRDefault="00A13117" w:rsidP="00825845">
      <w:pPr>
        <w:ind w:firstLine="360"/>
        <w:rPr>
          <w:rFonts w:ascii="Comic Sans MS" w:hAnsi="Comic Sans MS"/>
          <w:b/>
          <w:color w:val="0070C0"/>
          <w:sz w:val="22"/>
        </w:rPr>
      </w:pPr>
      <w:r w:rsidRPr="00A13117">
        <w:rPr>
          <w:rFonts w:ascii="Comic Sans MS" w:hAnsi="Comic Sans MS"/>
          <w:b/>
          <w:color w:val="0070C0"/>
          <w:sz w:val="22"/>
        </w:rPr>
        <w:t>Workbook: chapter 1</w:t>
      </w:r>
    </w:p>
    <w:p w:rsidR="00087C49" w:rsidRPr="00A13117" w:rsidRDefault="00087C49" w:rsidP="00256AC4">
      <w:pPr>
        <w:rPr>
          <w:rFonts w:ascii="Comic Sans MS" w:hAnsi="Comic Sans MS"/>
          <w:b/>
          <w:color w:val="0070C0"/>
          <w:sz w:val="22"/>
        </w:rPr>
      </w:pPr>
    </w:p>
    <w:p w:rsidR="00257021" w:rsidRPr="00030605" w:rsidRDefault="00257021" w:rsidP="00030605">
      <w:pPr>
        <w:pStyle w:val="ListParagraph"/>
        <w:numPr>
          <w:ilvl w:val="0"/>
          <w:numId w:val="16"/>
        </w:numPr>
        <w:tabs>
          <w:tab w:val="left" w:pos="4244"/>
        </w:tabs>
        <w:rPr>
          <w:rFonts w:ascii="Calibri" w:hAnsi="Calibri" w:cs="Calibri"/>
          <w:b/>
          <w:color w:val="C0504D"/>
          <w:sz w:val="28"/>
        </w:rPr>
      </w:pPr>
      <w:r w:rsidRPr="00030605">
        <w:rPr>
          <w:rFonts w:ascii="Calibri" w:hAnsi="Calibri" w:cs="Calibri"/>
          <w:b/>
          <w:color w:val="C0504D"/>
          <w:sz w:val="28"/>
          <w:u w:val="single"/>
        </w:rPr>
        <w:t xml:space="preserve">Chemical Bonding </w:t>
      </w:r>
    </w:p>
    <w:p w:rsidR="00257021" w:rsidRPr="00257021" w:rsidRDefault="00257021" w:rsidP="00257021">
      <w:pPr>
        <w:pStyle w:val="ListParagraph"/>
        <w:rPr>
          <w:rFonts w:ascii="Calibri" w:hAnsi="Calibri" w:cs="Calibri"/>
        </w:rPr>
      </w:pPr>
    </w:p>
    <w:p w:rsidR="00257021" w:rsidRPr="00792690" w:rsidRDefault="00257021" w:rsidP="00792690">
      <w:pPr>
        <w:pStyle w:val="ListParagraph"/>
        <w:numPr>
          <w:ilvl w:val="0"/>
          <w:numId w:val="1"/>
        </w:numPr>
        <w:rPr>
          <w:rFonts w:ascii="Calibri" w:hAnsi="Calibri" w:cs="Calibri"/>
        </w:rPr>
      </w:pPr>
      <w:r w:rsidRPr="00257021">
        <w:rPr>
          <w:rFonts w:ascii="Calibri" w:hAnsi="Calibri" w:cs="Calibri"/>
        </w:rPr>
        <w:t xml:space="preserve">Ionic </w:t>
      </w:r>
      <w:r>
        <w:rPr>
          <w:rFonts w:ascii="Calibri" w:hAnsi="Calibri" w:cs="Calibri"/>
        </w:rPr>
        <w:t xml:space="preserve">and Covalent </w:t>
      </w:r>
      <w:r w:rsidRPr="00257021">
        <w:rPr>
          <w:rFonts w:ascii="Calibri" w:hAnsi="Calibri" w:cs="Calibri"/>
        </w:rPr>
        <w:t>Bonding- Lewis structures</w:t>
      </w:r>
      <w:r>
        <w:rPr>
          <w:rFonts w:ascii="Calibri" w:hAnsi="Calibri" w:cs="Calibri"/>
        </w:rPr>
        <w:t xml:space="preserve"> and structural diagrams</w:t>
      </w:r>
      <w:r w:rsidRPr="00257021">
        <w:rPr>
          <w:rFonts w:ascii="Calibri" w:hAnsi="Calibri" w:cs="Calibri"/>
        </w:rPr>
        <w:t xml:space="preserve"> </w:t>
      </w:r>
    </w:p>
    <w:p w:rsidR="00257021" w:rsidRPr="00257021" w:rsidRDefault="00257021" w:rsidP="00257021">
      <w:pPr>
        <w:pStyle w:val="ListParagraph"/>
        <w:numPr>
          <w:ilvl w:val="0"/>
          <w:numId w:val="1"/>
        </w:numPr>
        <w:rPr>
          <w:rFonts w:ascii="Calibri" w:hAnsi="Calibri" w:cs="Calibri"/>
        </w:rPr>
      </w:pPr>
      <w:r w:rsidRPr="00257021">
        <w:rPr>
          <w:rFonts w:ascii="Calibri" w:hAnsi="Calibri" w:cs="Calibri"/>
        </w:rPr>
        <w:t>Nomenclature of ionic and covalent compounds including acids and bases</w:t>
      </w:r>
    </w:p>
    <w:p w:rsidR="00256AC4" w:rsidRPr="003B51E2" w:rsidRDefault="00256AC4" w:rsidP="00257021">
      <w:pPr>
        <w:rPr>
          <w:rFonts w:ascii="Comic Sans MS" w:hAnsi="Comic Sans MS"/>
          <w:sz w:val="24"/>
          <w:szCs w:val="24"/>
          <w:u w:val="double"/>
        </w:rPr>
      </w:pPr>
    </w:p>
    <w:p w:rsidR="00256AC4" w:rsidRDefault="004A2079" w:rsidP="00256AC4">
      <w:pPr>
        <w:rPr>
          <w:rFonts w:ascii="Comic Sans MS" w:hAnsi="Comic Sans MS"/>
        </w:rPr>
      </w:pPr>
      <w:r>
        <w:rPr>
          <w:rFonts w:ascii="Comic Sans MS" w:hAnsi="Comic Sans MS"/>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4982"/>
      </w:tblGrid>
      <w:tr w:rsidR="00256AC4" w:rsidRPr="00AB00B6" w:rsidTr="00AB00B6">
        <w:tc>
          <w:tcPr>
            <w:tcW w:w="5094" w:type="dxa"/>
          </w:tcPr>
          <w:p w:rsidR="00256AC4" w:rsidRPr="00AB00B6" w:rsidRDefault="00256AC4" w:rsidP="00AB00B6">
            <w:pPr>
              <w:jc w:val="center"/>
              <w:rPr>
                <w:rFonts w:ascii="Comic Sans MS" w:hAnsi="Comic Sans MS"/>
              </w:rPr>
            </w:pPr>
            <w:r w:rsidRPr="00AB00B6">
              <w:rPr>
                <w:rFonts w:ascii="Comic Sans MS" w:hAnsi="Comic Sans MS"/>
                <w:sz w:val="24"/>
                <w:szCs w:val="24"/>
                <w:u w:val="single"/>
              </w:rPr>
              <w:t>Ionic</w:t>
            </w:r>
            <w:r w:rsidRPr="00AB00B6">
              <w:rPr>
                <w:rFonts w:ascii="Comic Sans MS" w:hAnsi="Comic Sans MS"/>
              </w:rPr>
              <w:t xml:space="preserve"> (between metal and non-metal elements)</w:t>
            </w:r>
          </w:p>
          <w:p w:rsidR="00256AC4" w:rsidRPr="00AB00B6" w:rsidRDefault="00256AC4" w:rsidP="00256AC4">
            <w:pPr>
              <w:rPr>
                <w:rFonts w:ascii="Comic Sans MS" w:hAnsi="Comic Sans MS"/>
              </w:rPr>
            </w:pPr>
          </w:p>
          <w:p w:rsidR="00256AC4" w:rsidRPr="00AB00B6" w:rsidRDefault="00256AC4" w:rsidP="00AB00B6">
            <w:pPr>
              <w:jc w:val="center"/>
              <w:rPr>
                <w:rFonts w:ascii="Comic Sans MS" w:hAnsi="Comic Sans MS"/>
                <w:vertAlign w:val="superscript"/>
              </w:rPr>
            </w:pPr>
            <w:r w:rsidRPr="00AB00B6">
              <w:rPr>
                <w:rFonts w:ascii="Comic Sans MS" w:hAnsi="Comic Sans MS"/>
              </w:rPr>
              <w:t>[Na]</w:t>
            </w:r>
            <w:r w:rsidRPr="00AB00B6">
              <w:rPr>
                <w:rFonts w:ascii="Comic Sans MS" w:hAnsi="Comic Sans MS"/>
                <w:vertAlign w:val="superscript"/>
              </w:rPr>
              <w:t>+</w:t>
            </w:r>
            <w:r w:rsidRPr="00AB00B6">
              <w:rPr>
                <w:rFonts w:ascii="Comic Sans MS" w:hAnsi="Comic Sans MS"/>
              </w:rPr>
              <w:t xml:space="preserve">  [ Cl ]</w:t>
            </w:r>
            <w:r w:rsidRPr="00AB00B6">
              <w:rPr>
                <w:rFonts w:ascii="Comic Sans MS" w:hAnsi="Comic Sans MS"/>
                <w:vertAlign w:val="superscript"/>
              </w:rPr>
              <w:t>-</w:t>
            </w:r>
          </w:p>
          <w:p w:rsidR="004A2079" w:rsidRPr="00AB00B6" w:rsidRDefault="004A2079" w:rsidP="00256AC4">
            <w:pPr>
              <w:rPr>
                <w:rFonts w:ascii="Comic Sans MS" w:hAnsi="Comic Sans MS"/>
                <w:vertAlign w:val="superscript"/>
              </w:rPr>
            </w:pPr>
          </w:p>
        </w:tc>
        <w:tc>
          <w:tcPr>
            <w:tcW w:w="5094" w:type="dxa"/>
          </w:tcPr>
          <w:p w:rsidR="00256AC4" w:rsidRPr="00AB00B6" w:rsidRDefault="00256AC4" w:rsidP="00AB00B6">
            <w:pPr>
              <w:jc w:val="center"/>
              <w:rPr>
                <w:rFonts w:ascii="Comic Sans MS" w:hAnsi="Comic Sans MS"/>
              </w:rPr>
            </w:pPr>
            <w:r w:rsidRPr="00AB00B6">
              <w:rPr>
                <w:rFonts w:ascii="Comic Sans MS" w:hAnsi="Comic Sans MS"/>
                <w:sz w:val="24"/>
                <w:szCs w:val="24"/>
                <w:u w:val="single"/>
              </w:rPr>
              <w:t xml:space="preserve">Covalent </w:t>
            </w:r>
            <w:r w:rsidRPr="00AB00B6">
              <w:rPr>
                <w:rFonts w:ascii="Comic Sans MS" w:hAnsi="Comic Sans MS"/>
              </w:rPr>
              <w:t>(between two non-metal elements)</w:t>
            </w:r>
          </w:p>
          <w:p w:rsidR="00256AC4" w:rsidRPr="00AB00B6" w:rsidRDefault="00256AC4" w:rsidP="00256AC4">
            <w:pPr>
              <w:rPr>
                <w:rFonts w:ascii="Comic Sans MS" w:hAnsi="Comic Sans MS"/>
              </w:rPr>
            </w:pPr>
          </w:p>
          <w:p w:rsidR="00256AC4" w:rsidRPr="00AB00B6" w:rsidRDefault="00256AC4" w:rsidP="00AB00B6">
            <w:pPr>
              <w:jc w:val="center"/>
              <w:rPr>
                <w:rFonts w:ascii="Comic Sans MS" w:hAnsi="Comic Sans MS"/>
              </w:rPr>
            </w:pPr>
            <w:r w:rsidRPr="00AB00B6">
              <w:rPr>
                <w:rFonts w:ascii="Comic Sans MS" w:hAnsi="Comic Sans MS"/>
              </w:rPr>
              <w:t>H  O  H         or        H-O-H</w:t>
            </w:r>
          </w:p>
        </w:tc>
      </w:tr>
    </w:tbl>
    <w:p w:rsidR="008E665B" w:rsidRPr="003B51E2" w:rsidRDefault="008E665B" w:rsidP="00257021">
      <w:pPr>
        <w:rPr>
          <w:rFonts w:ascii="Comic Sans MS" w:hAnsi="Comic Sans MS" w:cs="Courier New"/>
          <w:sz w:val="24"/>
          <w:szCs w:val="24"/>
          <w:u w:val="double"/>
        </w:rPr>
      </w:pPr>
    </w:p>
    <w:p w:rsidR="00256AC4" w:rsidRDefault="004A2079" w:rsidP="00256AC4">
      <w:pPr>
        <w:rPr>
          <w:rFonts w:ascii="Comic Sans MS" w:hAnsi="Comic Sans MS" w:cs="Courier New"/>
        </w:rPr>
      </w:pPr>
      <w:r>
        <w:rPr>
          <w:rFonts w:ascii="Comic Sans MS" w:hAnsi="Comic Sans MS" w:cs="Courier New"/>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981"/>
      </w:tblGrid>
      <w:tr w:rsidR="00906553" w:rsidRPr="00AB00B6" w:rsidTr="00AB00B6">
        <w:tc>
          <w:tcPr>
            <w:tcW w:w="5094" w:type="dxa"/>
          </w:tcPr>
          <w:p w:rsidR="00906553" w:rsidRPr="00AB00B6" w:rsidRDefault="00906553" w:rsidP="00AB00B6">
            <w:pPr>
              <w:jc w:val="center"/>
              <w:rPr>
                <w:rFonts w:ascii="Comic Sans MS" w:hAnsi="Comic Sans MS" w:cs="Courier New"/>
                <w:sz w:val="24"/>
                <w:szCs w:val="24"/>
              </w:rPr>
            </w:pPr>
            <w:r w:rsidRPr="00AB00B6">
              <w:rPr>
                <w:rFonts w:ascii="Comic Sans MS" w:hAnsi="Comic Sans MS" w:cs="Courier New"/>
                <w:sz w:val="24"/>
                <w:szCs w:val="24"/>
              </w:rPr>
              <w:t>Ionic Compounds</w:t>
            </w:r>
          </w:p>
        </w:tc>
        <w:tc>
          <w:tcPr>
            <w:tcW w:w="5094" w:type="dxa"/>
          </w:tcPr>
          <w:p w:rsidR="00906553" w:rsidRPr="00AB00B6" w:rsidRDefault="00906553" w:rsidP="00AB00B6">
            <w:pPr>
              <w:jc w:val="center"/>
              <w:rPr>
                <w:rFonts w:ascii="Comic Sans MS" w:hAnsi="Comic Sans MS" w:cs="Courier New"/>
                <w:sz w:val="24"/>
                <w:szCs w:val="24"/>
              </w:rPr>
            </w:pPr>
            <w:r w:rsidRPr="00AB00B6">
              <w:rPr>
                <w:rFonts w:ascii="Comic Sans MS" w:hAnsi="Comic Sans MS" w:cs="Courier New"/>
                <w:sz w:val="24"/>
                <w:szCs w:val="24"/>
              </w:rPr>
              <w:t>Covalent Compounds</w:t>
            </w:r>
          </w:p>
        </w:tc>
      </w:tr>
      <w:tr w:rsidR="00906553" w:rsidRPr="00AB00B6" w:rsidTr="00AB00B6">
        <w:tc>
          <w:tcPr>
            <w:tcW w:w="5094" w:type="dxa"/>
          </w:tcPr>
          <w:p w:rsidR="00906553" w:rsidRPr="00AB00B6" w:rsidRDefault="00906553" w:rsidP="00256AC4">
            <w:pPr>
              <w:rPr>
                <w:rFonts w:ascii="Comic Sans MS" w:hAnsi="Comic Sans MS" w:cs="Courier New"/>
              </w:rPr>
            </w:pPr>
            <w:r w:rsidRPr="00AB00B6">
              <w:rPr>
                <w:rFonts w:ascii="Comic Sans MS" w:hAnsi="Comic Sans MS" w:cs="Courier New"/>
              </w:rPr>
              <w:t>NaCl            sodium chloride</w:t>
            </w:r>
          </w:p>
          <w:p w:rsidR="00906553" w:rsidRPr="00AB00B6" w:rsidRDefault="00906553" w:rsidP="00256AC4">
            <w:pPr>
              <w:rPr>
                <w:rFonts w:ascii="Comic Sans MS" w:hAnsi="Comic Sans MS" w:cs="Courier New"/>
              </w:rPr>
            </w:pPr>
            <w:proofErr w:type="spellStart"/>
            <w:smartTag w:uri="urn:schemas-microsoft-com:office:smarttags" w:element="place">
              <w:r w:rsidRPr="00AB00B6">
                <w:rPr>
                  <w:rFonts w:ascii="Comic Sans MS" w:hAnsi="Comic Sans MS" w:cs="Courier New"/>
                </w:rPr>
                <w:t>FeS</w:t>
              </w:r>
            </w:smartTag>
            <w:proofErr w:type="spellEnd"/>
            <w:r w:rsidRPr="00AB00B6">
              <w:rPr>
                <w:rFonts w:ascii="Comic Sans MS" w:hAnsi="Comic Sans MS" w:cs="Courier New"/>
              </w:rPr>
              <w:t xml:space="preserve">             iron(II) sulfide</w:t>
            </w:r>
          </w:p>
          <w:p w:rsidR="00906553" w:rsidRPr="00AB00B6" w:rsidRDefault="00906553" w:rsidP="00256AC4">
            <w:pPr>
              <w:rPr>
                <w:rFonts w:ascii="Comic Sans MS" w:hAnsi="Comic Sans MS" w:cs="Courier New"/>
              </w:rPr>
            </w:pPr>
            <w:r w:rsidRPr="00AB00B6">
              <w:rPr>
                <w:rFonts w:ascii="Comic Sans MS" w:hAnsi="Comic Sans MS" w:cs="Courier New"/>
              </w:rPr>
              <w:t>(NH</w:t>
            </w:r>
            <w:r w:rsidRPr="00AB00B6">
              <w:rPr>
                <w:rFonts w:ascii="Comic Sans MS" w:hAnsi="Comic Sans MS" w:cs="Courier New"/>
                <w:vertAlign w:val="subscript"/>
              </w:rPr>
              <w:t>4</w:t>
            </w:r>
            <w:r w:rsidRPr="00AB00B6">
              <w:rPr>
                <w:rFonts w:ascii="Comic Sans MS" w:hAnsi="Comic Sans MS" w:cs="Courier New"/>
              </w:rPr>
              <w:t>)</w:t>
            </w:r>
            <w:r w:rsidR="00FD33C9">
              <w:rPr>
                <w:rFonts w:ascii="Comic Sans MS" w:hAnsi="Comic Sans MS" w:cs="Courier New"/>
                <w:vertAlign w:val="subscript"/>
              </w:rPr>
              <w:t>2</w:t>
            </w:r>
            <w:r w:rsidRPr="00AB00B6">
              <w:rPr>
                <w:rFonts w:ascii="Comic Sans MS" w:hAnsi="Comic Sans MS" w:cs="Courier New"/>
              </w:rPr>
              <w:t>SO</w:t>
            </w:r>
            <w:r w:rsidRPr="00AB00B6">
              <w:rPr>
                <w:rFonts w:ascii="Comic Sans MS" w:hAnsi="Comic Sans MS" w:cs="Courier New"/>
                <w:vertAlign w:val="subscript"/>
              </w:rPr>
              <w:t>4</w:t>
            </w:r>
            <w:r w:rsidRPr="00AB00B6">
              <w:rPr>
                <w:rFonts w:ascii="Comic Sans MS" w:hAnsi="Comic Sans MS" w:cs="Courier New"/>
              </w:rPr>
              <w:t xml:space="preserve">   ammonium sulfate</w:t>
            </w:r>
          </w:p>
          <w:p w:rsidR="00906553" w:rsidRPr="00AB00B6" w:rsidRDefault="00906553" w:rsidP="00256AC4">
            <w:pPr>
              <w:rPr>
                <w:rFonts w:ascii="Comic Sans MS" w:hAnsi="Comic Sans MS" w:cs="Courier New"/>
              </w:rPr>
            </w:pPr>
            <w:r w:rsidRPr="00AB00B6">
              <w:rPr>
                <w:rFonts w:ascii="Comic Sans MS" w:hAnsi="Comic Sans MS" w:cs="Courier New"/>
              </w:rPr>
              <w:t>HF</w:t>
            </w:r>
            <w:r w:rsidRPr="00AB00B6">
              <w:rPr>
                <w:rFonts w:ascii="Comic Sans MS" w:hAnsi="Comic Sans MS" w:cs="Courier New"/>
              </w:rPr>
              <w:softHyphen/>
            </w:r>
            <w:r w:rsidRPr="00AB00B6">
              <w:rPr>
                <w:rFonts w:ascii="Comic Sans MS" w:hAnsi="Comic Sans MS" w:cs="Courier New"/>
                <w:vertAlign w:val="subscript"/>
              </w:rPr>
              <w:t>(aq)</w:t>
            </w:r>
            <w:r w:rsidRPr="00AB00B6">
              <w:rPr>
                <w:rFonts w:ascii="Comic Sans MS" w:hAnsi="Comic Sans MS" w:cs="Courier New"/>
              </w:rPr>
              <w:t xml:space="preserve">          hydrofluoric acid</w:t>
            </w:r>
          </w:p>
          <w:p w:rsidR="00906553" w:rsidRPr="00AB00B6" w:rsidRDefault="00906553" w:rsidP="00256AC4">
            <w:pPr>
              <w:rPr>
                <w:rFonts w:ascii="Comic Sans MS" w:hAnsi="Comic Sans MS" w:cs="Courier New"/>
              </w:rPr>
            </w:pPr>
            <w:r w:rsidRPr="00AB00B6">
              <w:rPr>
                <w:rFonts w:ascii="Comic Sans MS" w:hAnsi="Comic Sans MS" w:cs="Courier New"/>
              </w:rPr>
              <w:t>H</w:t>
            </w:r>
            <w:r w:rsidRPr="00AB00B6">
              <w:rPr>
                <w:rFonts w:ascii="Comic Sans MS" w:hAnsi="Comic Sans MS" w:cs="Courier New"/>
                <w:vertAlign w:val="subscript"/>
              </w:rPr>
              <w:t>2</w:t>
            </w:r>
            <w:r w:rsidRPr="00AB00B6">
              <w:rPr>
                <w:rFonts w:ascii="Comic Sans MS" w:hAnsi="Comic Sans MS" w:cs="Courier New"/>
              </w:rPr>
              <w:t>CO</w:t>
            </w:r>
            <w:r w:rsidRPr="00AB00B6">
              <w:rPr>
                <w:rFonts w:ascii="Comic Sans MS" w:hAnsi="Comic Sans MS" w:cs="Courier New"/>
                <w:vertAlign w:val="subscript"/>
              </w:rPr>
              <w:t>3</w:t>
            </w:r>
            <w:r w:rsidR="00FD33C9">
              <w:rPr>
                <w:rFonts w:ascii="Comic Sans MS" w:hAnsi="Comic Sans MS" w:cs="Courier New"/>
                <w:vertAlign w:val="subscript"/>
              </w:rPr>
              <w:t>(aq)</w:t>
            </w:r>
            <w:r w:rsidRPr="00AB00B6">
              <w:rPr>
                <w:rFonts w:ascii="Comic Sans MS" w:hAnsi="Comic Sans MS" w:cs="Courier New"/>
              </w:rPr>
              <w:t xml:space="preserve">         carbonic acid</w:t>
            </w:r>
          </w:p>
        </w:tc>
        <w:tc>
          <w:tcPr>
            <w:tcW w:w="5094" w:type="dxa"/>
          </w:tcPr>
          <w:p w:rsidR="00906553" w:rsidRPr="00AB00B6" w:rsidRDefault="00906553" w:rsidP="00256AC4">
            <w:pPr>
              <w:rPr>
                <w:rFonts w:ascii="Comic Sans MS" w:hAnsi="Comic Sans MS" w:cs="Courier New"/>
              </w:rPr>
            </w:pPr>
            <w:r w:rsidRPr="00AB00B6">
              <w:rPr>
                <w:rFonts w:ascii="Comic Sans MS" w:hAnsi="Comic Sans MS" w:cs="Courier New"/>
              </w:rPr>
              <w:t>H</w:t>
            </w:r>
            <w:r w:rsidRPr="00AB00B6">
              <w:rPr>
                <w:rFonts w:ascii="Comic Sans MS" w:hAnsi="Comic Sans MS" w:cs="Courier New"/>
              </w:rPr>
              <w:softHyphen/>
            </w:r>
            <w:r w:rsidRPr="00AB00B6">
              <w:rPr>
                <w:rFonts w:ascii="Comic Sans MS" w:hAnsi="Comic Sans MS" w:cs="Courier New"/>
                <w:vertAlign w:val="subscript"/>
              </w:rPr>
              <w:t>2</w:t>
            </w:r>
            <w:r w:rsidRPr="00AB00B6">
              <w:rPr>
                <w:rFonts w:ascii="Comic Sans MS" w:hAnsi="Comic Sans MS" w:cs="Courier New"/>
              </w:rPr>
              <w:t>O           dihydrogen oxide</w:t>
            </w:r>
          </w:p>
          <w:p w:rsidR="00906553" w:rsidRPr="00AB00B6" w:rsidRDefault="00906553" w:rsidP="00256AC4">
            <w:pPr>
              <w:rPr>
                <w:rFonts w:ascii="Comic Sans MS" w:hAnsi="Comic Sans MS" w:cs="Courier New"/>
              </w:rPr>
            </w:pPr>
            <w:r w:rsidRPr="00AB00B6">
              <w:rPr>
                <w:rFonts w:ascii="Comic Sans MS" w:hAnsi="Comic Sans MS" w:cs="Courier New"/>
              </w:rPr>
              <w:t>N</w:t>
            </w:r>
            <w:r w:rsidRPr="00AB00B6">
              <w:rPr>
                <w:rFonts w:ascii="Comic Sans MS" w:hAnsi="Comic Sans MS" w:cs="Courier New"/>
                <w:vertAlign w:val="subscript"/>
              </w:rPr>
              <w:t>2</w:t>
            </w:r>
            <w:r w:rsidRPr="00AB00B6">
              <w:rPr>
                <w:rFonts w:ascii="Comic Sans MS" w:hAnsi="Comic Sans MS" w:cs="Courier New"/>
              </w:rPr>
              <w:t>O</w:t>
            </w:r>
            <w:r w:rsidRPr="00AB00B6">
              <w:rPr>
                <w:rFonts w:ascii="Comic Sans MS" w:hAnsi="Comic Sans MS" w:cs="Courier New"/>
                <w:vertAlign w:val="subscript"/>
              </w:rPr>
              <w:t>5</w:t>
            </w:r>
            <w:r w:rsidRPr="00AB00B6">
              <w:rPr>
                <w:rFonts w:ascii="Comic Sans MS" w:hAnsi="Comic Sans MS" w:cs="Courier New"/>
              </w:rPr>
              <w:t xml:space="preserve">          dinitrogen pentoxide</w:t>
            </w:r>
          </w:p>
        </w:tc>
      </w:tr>
    </w:tbl>
    <w:p w:rsidR="00256AC4" w:rsidRPr="00256AC4" w:rsidRDefault="00256AC4" w:rsidP="00256AC4">
      <w:pPr>
        <w:rPr>
          <w:rFonts w:ascii="Comic Sans MS" w:hAnsi="Comic Sans MS" w:cs="Courier New"/>
        </w:rPr>
      </w:pPr>
    </w:p>
    <w:p w:rsidR="001A702A" w:rsidRDefault="007D3AD9" w:rsidP="001B59F4">
      <w:pPr>
        <w:rPr>
          <w:rFonts w:ascii="Comic Sans MS" w:hAnsi="Comic Sans MS"/>
        </w:rPr>
      </w:pPr>
      <w:r>
        <w:rPr>
          <w:rFonts w:ascii="Comic Sans MS" w:hAnsi="Comic Sans MS"/>
        </w:rPr>
        <w:t xml:space="preserve">             </w:t>
      </w:r>
    </w:p>
    <w:p w:rsidR="004C21BC" w:rsidRDefault="004C21BC" w:rsidP="004C21BC">
      <w:pPr>
        <w:ind w:left="720"/>
        <w:rPr>
          <w:rFonts w:ascii="Comic Sans MS" w:hAnsi="Comic Sans MS"/>
        </w:rPr>
      </w:pPr>
    </w:p>
    <w:p w:rsidR="00D05999" w:rsidRPr="00087C49" w:rsidRDefault="00BB1A6B" w:rsidP="00792690">
      <w:pPr>
        <w:rPr>
          <w:rFonts w:ascii="Comic Sans MS" w:hAnsi="Comic Sans MS"/>
          <w:b/>
          <w:i/>
          <w:color w:val="0070C0"/>
          <w:sz w:val="22"/>
          <w:szCs w:val="24"/>
          <w:u w:val="single"/>
        </w:rPr>
      </w:pPr>
      <w:r w:rsidRPr="00087C49">
        <w:rPr>
          <w:rFonts w:ascii="Comic Sans MS" w:hAnsi="Comic Sans MS"/>
          <w:b/>
          <w:i/>
          <w:color w:val="0070C0"/>
          <w:sz w:val="22"/>
          <w:szCs w:val="24"/>
          <w:u w:val="single"/>
        </w:rPr>
        <w:t xml:space="preserve">Practice: </w:t>
      </w:r>
    </w:p>
    <w:p w:rsidR="007A3A2D" w:rsidRPr="002D27DA" w:rsidRDefault="002D27DA" w:rsidP="00792690">
      <w:pPr>
        <w:rPr>
          <w:rFonts w:ascii="Comic Sans MS" w:hAnsi="Comic Sans MS"/>
          <w:b/>
          <w:color w:val="0070C0"/>
          <w:sz w:val="22"/>
          <w:szCs w:val="24"/>
        </w:rPr>
      </w:pPr>
      <w:r w:rsidRPr="002D27DA">
        <w:rPr>
          <w:rFonts w:ascii="Comic Sans MS" w:hAnsi="Comic Sans MS"/>
          <w:b/>
          <w:color w:val="0070C0"/>
          <w:sz w:val="22"/>
          <w:szCs w:val="24"/>
        </w:rPr>
        <w:t>Text</w:t>
      </w:r>
      <w:r w:rsidR="00D05999" w:rsidRPr="002D27DA">
        <w:rPr>
          <w:rFonts w:ascii="Comic Sans MS" w:hAnsi="Comic Sans MS"/>
          <w:b/>
          <w:color w:val="0070C0"/>
          <w:sz w:val="22"/>
          <w:szCs w:val="24"/>
        </w:rPr>
        <w:t>book: p.</w:t>
      </w:r>
      <w:r w:rsidR="009B00AC" w:rsidRPr="002D27DA">
        <w:rPr>
          <w:rFonts w:ascii="Comic Sans MS" w:hAnsi="Comic Sans MS"/>
          <w:b/>
          <w:color w:val="0070C0"/>
          <w:sz w:val="22"/>
          <w:szCs w:val="24"/>
        </w:rPr>
        <w:t xml:space="preserve"> 807</w:t>
      </w:r>
      <w:r w:rsidR="00074222" w:rsidRPr="002D27DA">
        <w:rPr>
          <w:rFonts w:ascii="Comic Sans MS" w:hAnsi="Comic Sans MS"/>
          <w:b/>
          <w:color w:val="0070C0"/>
          <w:sz w:val="22"/>
          <w:szCs w:val="24"/>
        </w:rPr>
        <w:t xml:space="preserve"> # 4</w:t>
      </w:r>
      <w:r w:rsidR="009B00AC" w:rsidRPr="002D27DA">
        <w:rPr>
          <w:rFonts w:ascii="Comic Sans MS" w:hAnsi="Comic Sans MS"/>
          <w:b/>
          <w:color w:val="0070C0"/>
          <w:sz w:val="22"/>
          <w:szCs w:val="24"/>
        </w:rPr>
        <w:t>-7</w:t>
      </w:r>
    </w:p>
    <w:p w:rsidR="00D05999" w:rsidRPr="002D27DA" w:rsidRDefault="00A13117" w:rsidP="002D27DA">
      <w:pPr>
        <w:tabs>
          <w:tab w:val="left" w:pos="2717"/>
        </w:tabs>
        <w:rPr>
          <w:rFonts w:ascii="Comic Sans MS" w:hAnsi="Comic Sans MS"/>
          <w:color w:val="0070C0"/>
          <w:sz w:val="18"/>
        </w:rPr>
      </w:pPr>
      <w:r w:rsidRPr="002D27DA">
        <w:rPr>
          <w:rFonts w:ascii="Comic Sans MS" w:hAnsi="Comic Sans MS"/>
          <w:b/>
          <w:color w:val="0070C0"/>
          <w:sz w:val="22"/>
          <w:szCs w:val="24"/>
        </w:rPr>
        <w:t>Workbook: chapter 2</w:t>
      </w:r>
      <w:r w:rsidR="002D27DA" w:rsidRPr="002D27DA">
        <w:rPr>
          <w:rFonts w:ascii="Comic Sans MS" w:hAnsi="Comic Sans MS"/>
          <w:b/>
          <w:color w:val="0070C0"/>
          <w:sz w:val="22"/>
          <w:szCs w:val="24"/>
        </w:rPr>
        <w:tab/>
      </w:r>
    </w:p>
    <w:sectPr w:rsidR="00D05999" w:rsidRPr="002D27DA">
      <w:headerReference w:type="even" r:id="rId7"/>
      <w:headerReference w:type="default" r:id="rId8"/>
      <w:footerReference w:type="even" r:id="rId9"/>
      <w:footerReference w:type="default" r:id="rId10"/>
      <w:headerReference w:type="first" r:id="rId11"/>
      <w:footerReference w:type="first" r:id="rId12"/>
      <w:pgSz w:w="12240" w:h="15840"/>
      <w:pgMar w:top="567" w:right="1134" w:bottom="96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75" w:rsidRDefault="00F23A75" w:rsidP="00AB00B6">
      <w:r>
        <w:separator/>
      </w:r>
    </w:p>
  </w:endnote>
  <w:endnote w:type="continuationSeparator" w:id="0">
    <w:p w:rsidR="00F23A75" w:rsidRDefault="00F23A75" w:rsidP="00AB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91" w:rsidRDefault="00733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0B6" w:rsidRDefault="00AB00B6">
    <w:pPr>
      <w:pStyle w:val="Footer"/>
      <w:jc w:val="right"/>
    </w:pPr>
    <w:r>
      <w:fldChar w:fldCharType="begin"/>
    </w:r>
    <w:r>
      <w:instrText xml:space="preserve"> PAGE   \* MERGEFORMAT </w:instrText>
    </w:r>
    <w:r>
      <w:fldChar w:fldCharType="separate"/>
    </w:r>
    <w:r w:rsidR="003938A7">
      <w:rPr>
        <w:noProof/>
      </w:rPr>
      <w:t>3</w:t>
    </w:r>
    <w:r>
      <w:fldChar w:fldCharType="end"/>
    </w:r>
  </w:p>
  <w:p w:rsidR="00AB00B6" w:rsidRDefault="00AB0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91" w:rsidRDefault="00733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75" w:rsidRDefault="00F23A75" w:rsidP="00AB00B6">
      <w:r>
        <w:separator/>
      </w:r>
    </w:p>
  </w:footnote>
  <w:footnote w:type="continuationSeparator" w:id="0">
    <w:p w:rsidR="00F23A75" w:rsidRDefault="00F23A75" w:rsidP="00AB0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91" w:rsidRDefault="007339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91" w:rsidRDefault="00733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91" w:rsidRDefault="00733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7A4E"/>
    <w:multiLevelType w:val="hybridMultilevel"/>
    <w:tmpl w:val="1336774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A1745"/>
    <w:multiLevelType w:val="hybridMultilevel"/>
    <w:tmpl w:val="0A28E1C6"/>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F76428C"/>
    <w:multiLevelType w:val="hybridMultilevel"/>
    <w:tmpl w:val="264CB11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FD6393"/>
    <w:multiLevelType w:val="hybridMultilevel"/>
    <w:tmpl w:val="661A763C"/>
    <w:lvl w:ilvl="0" w:tplc="660A0D4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1B2A4383"/>
    <w:multiLevelType w:val="hybridMultilevel"/>
    <w:tmpl w:val="5F803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3F5BC1"/>
    <w:multiLevelType w:val="hybridMultilevel"/>
    <w:tmpl w:val="DD9E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D36F4"/>
    <w:multiLevelType w:val="hybridMultilevel"/>
    <w:tmpl w:val="47C27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658"/>
    <w:multiLevelType w:val="hybridMultilevel"/>
    <w:tmpl w:val="DFF0B3CE"/>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D752DB2"/>
    <w:multiLevelType w:val="hybridMultilevel"/>
    <w:tmpl w:val="EEAE1FB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905DC8"/>
    <w:multiLevelType w:val="hybridMultilevel"/>
    <w:tmpl w:val="82A44CC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603041"/>
    <w:multiLevelType w:val="hybridMultilevel"/>
    <w:tmpl w:val="B84CDF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1C0486"/>
    <w:multiLevelType w:val="hybridMultilevel"/>
    <w:tmpl w:val="30CA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D07B1"/>
    <w:multiLevelType w:val="hybridMultilevel"/>
    <w:tmpl w:val="B088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A21FA"/>
    <w:multiLevelType w:val="hybridMultilevel"/>
    <w:tmpl w:val="0916D882"/>
    <w:lvl w:ilvl="0" w:tplc="5ECC4D5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5FBC75F1"/>
    <w:multiLevelType w:val="hybridMultilevel"/>
    <w:tmpl w:val="C882CA04"/>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74A40D1B"/>
    <w:multiLevelType w:val="hybridMultilevel"/>
    <w:tmpl w:val="874837FA"/>
    <w:lvl w:ilvl="0" w:tplc="88BE7D9E">
      <w:start w:val="2"/>
      <w:numFmt w:val="lowerLetter"/>
      <w:lvlText w:val="%1)"/>
      <w:lvlJc w:val="left"/>
      <w:pPr>
        <w:ind w:left="3240" w:hanging="360"/>
      </w:pPr>
      <w:rPr>
        <w:rFonts w:hint="default"/>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16" w15:restartNumberingAfterBreak="0">
    <w:nsid w:val="7776405F"/>
    <w:multiLevelType w:val="hybridMultilevel"/>
    <w:tmpl w:val="FD60FF64"/>
    <w:lvl w:ilvl="0" w:tplc="2DA6881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B5F4ED0"/>
    <w:multiLevelType w:val="hybridMultilevel"/>
    <w:tmpl w:val="002600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B692FB3"/>
    <w:multiLevelType w:val="hybridMultilevel"/>
    <w:tmpl w:val="70E43EF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8"/>
  </w:num>
  <w:num w:numId="5">
    <w:abstractNumId w:val="15"/>
  </w:num>
  <w:num w:numId="6">
    <w:abstractNumId w:val="4"/>
  </w:num>
  <w:num w:numId="7">
    <w:abstractNumId w:val="7"/>
  </w:num>
  <w:num w:numId="8">
    <w:abstractNumId w:val="6"/>
  </w:num>
  <w:num w:numId="9">
    <w:abstractNumId w:val="2"/>
  </w:num>
  <w:num w:numId="10">
    <w:abstractNumId w:val="8"/>
  </w:num>
  <w:num w:numId="11">
    <w:abstractNumId w:val="5"/>
  </w:num>
  <w:num w:numId="12">
    <w:abstractNumId w:val="11"/>
  </w:num>
  <w:num w:numId="13">
    <w:abstractNumId w:val="14"/>
  </w:num>
  <w:num w:numId="14">
    <w:abstractNumId w:val="12"/>
  </w:num>
  <w:num w:numId="15">
    <w:abstractNumId w:val="1"/>
  </w:num>
  <w:num w:numId="16">
    <w:abstractNumId w:val="17"/>
  </w:num>
  <w:num w:numId="17">
    <w:abstractNumId w:val="13"/>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B"/>
    <w:rsid w:val="00030605"/>
    <w:rsid w:val="00060C11"/>
    <w:rsid w:val="00060CFD"/>
    <w:rsid w:val="00074222"/>
    <w:rsid w:val="00087C49"/>
    <w:rsid w:val="000F4D53"/>
    <w:rsid w:val="00124BBB"/>
    <w:rsid w:val="00145A13"/>
    <w:rsid w:val="00195759"/>
    <w:rsid w:val="001A702A"/>
    <w:rsid w:val="001B59F4"/>
    <w:rsid w:val="001D0C25"/>
    <w:rsid w:val="001D168E"/>
    <w:rsid w:val="0021339A"/>
    <w:rsid w:val="002222F2"/>
    <w:rsid w:val="00241D4A"/>
    <w:rsid w:val="00256AC4"/>
    <w:rsid w:val="00257021"/>
    <w:rsid w:val="00272A28"/>
    <w:rsid w:val="002A25F9"/>
    <w:rsid w:val="002B3B92"/>
    <w:rsid w:val="002C5B84"/>
    <w:rsid w:val="002D27DA"/>
    <w:rsid w:val="002E6DBA"/>
    <w:rsid w:val="00315786"/>
    <w:rsid w:val="003938A7"/>
    <w:rsid w:val="003B51E2"/>
    <w:rsid w:val="003D7435"/>
    <w:rsid w:val="003E0FEC"/>
    <w:rsid w:val="003E3646"/>
    <w:rsid w:val="003E3FE1"/>
    <w:rsid w:val="00410C49"/>
    <w:rsid w:val="004335CE"/>
    <w:rsid w:val="00436ACF"/>
    <w:rsid w:val="004465F5"/>
    <w:rsid w:val="0044697B"/>
    <w:rsid w:val="00461081"/>
    <w:rsid w:val="004704BA"/>
    <w:rsid w:val="00473C0F"/>
    <w:rsid w:val="00482C05"/>
    <w:rsid w:val="004A2079"/>
    <w:rsid w:val="004A413A"/>
    <w:rsid w:val="004C21BC"/>
    <w:rsid w:val="00570AB4"/>
    <w:rsid w:val="0057417E"/>
    <w:rsid w:val="005823C5"/>
    <w:rsid w:val="00583F71"/>
    <w:rsid w:val="005E61F2"/>
    <w:rsid w:val="00661EF6"/>
    <w:rsid w:val="006B379C"/>
    <w:rsid w:val="006D3353"/>
    <w:rsid w:val="00727F57"/>
    <w:rsid w:val="00733991"/>
    <w:rsid w:val="00736891"/>
    <w:rsid w:val="007405F0"/>
    <w:rsid w:val="007471FA"/>
    <w:rsid w:val="0075566E"/>
    <w:rsid w:val="007731DB"/>
    <w:rsid w:val="00787B69"/>
    <w:rsid w:val="00792690"/>
    <w:rsid w:val="00797813"/>
    <w:rsid w:val="007A3A2D"/>
    <w:rsid w:val="007A74BC"/>
    <w:rsid w:val="007D3AD9"/>
    <w:rsid w:val="007D6547"/>
    <w:rsid w:val="00812107"/>
    <w:rsid w:val="00825845"/>
    <w:rsid w:val="0084451A"/>
    <w:rsid w:val="00855815"/>
    <w:rsid w:val="00863160"/>
    <w:rsid w:val="008A5B16"/>
    <w:rsid w:val="008E665B"/>
    <w:rsid w:val="00906553"/>
    <w:rsid w:val="00912B12"/>
    <w:rsid w:val="00950D0B"/>
    <w:rsid w:val="009B00AC"/>
    <w:rsid w:val="009D4EF0"/>
    <w:rsid w:val="00A0021B"/>
    <w:rsid w:val="00A13117"/>
    <w:rsid w:val="00A90928"/>
    <w:rsid w:val="00AB00B6"/>
    <w:rsid w:val="00AB0B51"/>
    <w:rsid w:val="00AB7CA2"/>
    <w:rsid w:val="00AF34EC"/>
    <w:rsid w:val="00B17F15"/>
    <w:rsid w:val="00B21AA7"/>
    <w:rsid w:val="00BA408B"/>
    <w:rsid w:val="00BB02FE"/>
    <w:rsid w:val="00BB1A6B"/>
    <w:rsid w:val="00BB274E"/>
    <w:rsid w:val="00BE74EB"/>
    <w:rsid w:val="00C06173"/>
    <w:rsid w:val="00C22FA3"/>
    <w:rsid w:val="00C336E5"/>
    <w:rsid w:val="00C4736B"/>
    <w:rsid w:val="00C55B89"/>
    <w:rsid w:val="00C622EB"/>
    <w:rsid w:val="00C936FB"/>
    <w:rsid w:val="00CC7344"/>
    <w:rsid w:val="00CD687B"/>
    <w:rsid w:val="00D05999"/>
    <w:rsid w:val="00D22DF0"/>
    <w:rsid w:val="00D413B3"/>
    <w:rsid w:val="00D44485"/>
    <w:rsid w:val="00D818D1"/>
    <w:rsid w:val="00DD6220"/>
    <w:rsid w:val="00DF0B82"/>
    <w:rsid w:val="00DF7111"/>
    <w:rsid w:val="00E22B5F"/>
    <w:rsid w:val="00E52CD0"/>
    <w:rsid w:val="00E817C5"/>
    <w:rsid w:val="00EA237F"/>
    <w:rsid w:val="00F0717B"/>
    <w:rsid w:val="00F0745A"/>
    <w:rsid w:val="00F23A75"/>
    <w:rsid w:val="00F5213C"/>
    <w:rsid w:val="00F56F82"/>
    <w:rsid w:val="00FD33C9"/>
    <w:rsid w:val="00FF1E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01D0B6B9-13EC-49DC-B469-A9B40604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65B"/>
    <w:rPr>
      <w:lang w:val="en-US" w:eastAsia="en-US"/>
    </w:rPr>
  </w:style>
  <w:style w:type="paragraph" w:styleId="Heading1">
    <w:name w:val="heading 1"/>
    <w:basedOn w:val="Normal"/>
    <w:next w:val="Normal"/>
    <w:qFormat/>
    <w:rsid w:val="008E665B"/>
    <w:pPr>
      <w:keepNext/>
      <w:jc w:val="center"/>
      <w:outlineLvl w:val="0"/>
    </w:pPr>
    <w:rPr>
      <w:rFonts w:ascii="Comic Sans MS" w:hAnsi="Comic Sans M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22F2"/>
    <w:rPr>
      <w:rFonts w:ascii="Tahoma" w:hAnsi="Tahoma" w:cs="Tahoma"/>
      <w:sz w:val="16"/>
      <w:szCs w:val="16"/>
    </w:rPr>
  </w:style>
  <w:style w:type="paragraph" w:styleId="Header">
    <w:name w:val="header"/>
    <w:basedOn w:val="Normal"/>
    <w:link w:val="HeaderChar"/>
    <w:rsid w:val="00AB00B6"/>
    <w:pPr>
      <w:tabs>
        <w:tab w:val="center" w:pos="4680"/>
        <w:tab w:val="right" w:pos="9360"/>
      </w:tabs>
    </w:pPr>
  </w:style>
  <w:style w:type="character" w:customStyle="1" w:styleId="HeaderChar">
    <w:name w:val="Header Char"/>
    <w:basedOn w:val="DefaultParagraphFont"/>
    <w:link w:val="Header"/>
    <w:rsid w:val="00AB00B6"/>
  </w:style>
  <w:style w:type="paragraph" w:styleId="Footer">
    <w:name w:val="footer"/>
    <w:basedOn w:val="Normal"/>
    <w:link w:val="FooterChar"/>
    <w:uiPriority w:val="99"/>
    <w:rsid w:val="00AB00B6"/>
    <w:pPr>
      <w:tabs>
        <w:tab w:val="center" w:pos="4680"/>
        <w:tab w:val="right" w:pos="9360"/>
      </w:tabs>
    </w:pPr>
  </w:style>
  <w:style w:type="character" w:customStyle="1" w:styleId="FooterChar">
    <w:name w:val="Footer Char"/>
    <w:basedOn w:val="DefaultParagraphFont"/>
    <w:link w:val="Footer"/>
    <w:uiPriority w:val="99"/>
    <w:rsid w:val="00AB00B6"/>
  </w:style>
  <w:style w:type="paragraph" w:styleId="ListParagraph">
    <w:name w:val="List Paragraph"/>
    <w:basedOn w:val="Normal"/>
    <w:uiPriority w:val="34"/>
    <w:qFormat/>
    <w:rsid w:val="00257021"/>
    <w:pPr>
      <w:ind w:left="720"/>
      <w:contextualSpacing/>
    </w:pPr>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SCH3A</vt:lpstr>
    </vt:vector>
  </TitlesOfParts>
  <Company>Ken Wall Jewellers</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SCH3A</dc:title>
  <dc:subject/>
  <dc:creator>User</dc:creator>
  <cp:keywords/>
  <cp:lastModifiedBy>Darlene is Beautiful</cp:lastModifiedBy>
  <cp:revision>3</cp:revision>
  <cp:lastPrinted>2012-08-27T17:30:00Z</cp:lastPrinted>
  <dcterms:created xsi:type="dcterms:W3CDTF">2017-08-28T18:34:00Z</dcterms:created>
  <dcterms:modified xsi:type="dcterms:W3CDTF">2017-08-28T18:34:00Z</dcterms:modified>
</cp:coreProperties>
</file>